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50A2" w14:textId="77777777" w:rsidR="001E49CA" w:rsidRDefault="003B1B81" w:rsidP="001E49CA">
      <w:pPr>
        <w:rPr>
          <w:rFonts w:ascii="Lithos Pro Regular" w:hAnsi="Lithos Pro Regular"/>
        </w:rPr>
      </w:pPr>
      <w:bookmarkStart w:id="0" w:name="_GoBack"/>
      <w:bookmarkEnd w:id="0"/>
      <w:r>
        <w:rPr>
          <w:noProof/>
        </w:rPr>
        <w:drawing>
          <wp:anchor distT="0" distB="0" distL="114300" distR="114300" simplePos="0" relativeHeight="251659264" behindDoc="0" locked="0" layoutInCell="1" allowOverlap="1" wp14:anchorId="3072E4A0" wp14:editId="42B98A11">
            <wp:simplePos x="0" y="0"/>
            <wp:positionH relativeFrom="margin">
              <wp:posOffset>146709</wp:posOffset>
            </wp:positionH>
            <wp:positionV relativeFrom="paragraph">
              <wp:posOffset>-120386</wp:posOffset>
            </wp:positionV>
            <wp:extent cx="2527540" cy="26098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39085[1].WMF"/>
                    <pic:cNvPicPr/>
                  </pic:nvPicPr>
                  <pic:blipFill rotWithShape="1">
                    <a:blip r:embed="rId5" cstate="print">
                      <a:extLst>
                        <a:ext uri="{28A0092B-C50C-407E-A947-70E740481C1C}">
                          <a14:useLocalDpi xmlns:a14="http://schemas.microsoft.com/office/drawing/2010/main" val="0"/>
                        </a:ext>
                      </a:extLst>
                    </a:blip>
                    <a:srcRect r="1359" b="30576"/>
                    <a:stretch/>
                  </pic:blipFill>
                  <pic:spPr bwMode="auto">
                    <a:xfrm>
                      <a:off x="0" y="0"/>
                      <a:ext cx="2527540" cy="2609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349F">
        <w:rPr>
          <w:rFonts w:ascii="Lithos Pro Regular" w:hAnsi="Lithos Pro Regular"/>
          <w:noProof/>
          <w:sz w:val="28"/>
          <w:szCs w:val="28"/>
        </w:rPr>
        <mc:AlternateContent>
          <mc:Choice Requires="wps">
            <w:drawing>
              <wp:anchor distT="45720" distB="45720" distL="114300" distR="114300" simplePos="0" relativeHeight="251661312" behindDoc="1" locked="0" layoutInCell="1" allowOverlap="1" wp14:anchorId="62F29400" wp14:editId="0F24BE70">
                <wp:simplePos x="0" y="0"/>
                <wp:positionH relativeFrom="margin">
                  <wp:posOffset>-103002</wp:posOffset>
                </wp:positionH>
                <wp:positionV relativeFrom="paragraph">
                  <wp:posOffset>-482600</wp:posOffset>
                </wp:positionV>
                <wp:extent cx="2941607" cy="12096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607" cy="1209675"/>
                        </a:xfrm>
                        <a:prstGeom prst="rect">
                          <a:avLst/>
                        </a:prstGeom>
                        <a:solidFill>
                          <a:srgbClr val="FFFFFF"/>
                        </a:solidFill>
                        <a:ln w="9525">
                          <a:noFill/>
                          <a:miter lim="800000"/>
                          <a:headEnd/>
                          <a:tailEnd/>
                        </a:ln>
                      </wps:spPr>
                      <wps:txbx>
                        <w:txbxContent>
                          <w:p w14:paraId="2B11A95A" w14:textId="77777777" w:rsidR="00CE3BBD" w:rsidRDefault="00CE3BBD" w:rsidP="00CE3BBD">
                            <w:pPr>
                              <w:pStyle w:val="NoSpacing"/>
                              <w:jc w:val="center"/>
                              <w:rPr>
                                <w:rFonts w:ascii="Lithos Pro Regular" w:hAnsi="Lithos Pro Regular"/>
                                <w:sz w:val="40"/>
                                <w:szCs w:val="40"/>
                              </w:rPr>
                            </w:pPr>
                          </w:p>
                          <w:p w14:paraId="5F9AA56E" w14:textId="77777777" w:rsidR="00CE3BBD" w:rsidRDefault="00CE3BBD" w:rsidP="00CE3BBD">
                            <w:pPr>
                              <w:pStyle w:val="NoSpacing"/>
                              <w:jc w:val="center"/>
                              <w:rPr>
                                <w:rFonts w:ascii="Lithos Pro Regular" w:hAnsi="Lithos Pro Regular"/>
                                <w:sz w:val="40"/>
                                <w:szCs w:val="40"/>
                              </w:rPr>
                            </w:pPr>
                          </w:p>
                          <w:p w14:paraId="4AC94E98" w14:textId="77777777" w:rsidR="00CE3BBD" w:rsidRPr="00B82375" w:rsidRDefault="00B82375" w:rsidP="00CE3BBD">
                            <w:pPr>
                              <w:pStyle w:val="NoSpacing"/>
                              <w:jc w:val="center"/>
                              <w:rPr>
                                <w:rFonts w:ascii="Lithos Pro Regular" w:hAnsi="Lithos Pro Regular"/>
                                <w:sz w:val="40"/>
                                <w:szCs w:val="40"/>
                              </w:rPr>
                            </w:pPr>
                            <w:r w:rsidRPr="00CD4F68">
                              <w:rPr>
                                <w:rFonts w:ascii="Lithos Pro Regular" w:hAnsi="Lithos Pro Regular"/>
                                <w:color w:val="FF0000"/>
                                <w:sz w:val="40"/>
                                <w:szCs w:val="40"/>
                              </w:rPr>
                              <w:t>Piemonte Sausage</w:t>
                            </w:r>
                          </w:p>
                          <w:p w14:paraId="27D8EAB2" w14:textId="77777777" w:rsidR="00CE3BBD" w:rsidRPr="00B82375" w:rsidRDefault="00B82375" w:rsidP="00CE3BBD">
                            <w:pPr>
                              <w:pStyle w:val="NoSpacing"/>
                              <w:jc w:val="center"/>
                              <w:rPr>
                                <w:rFonts w:ascii="Lithos Pro Regular" w:hAnsi="Lithos Pro Regular"/>
                                <w:sz w:val="24"/>
                                <w:szCs w:val="24"/>
                              </w:rPr>
                            </w:pPr>
                            <w:r>
                              <w:rPr>
                                <w:rFonts w:ascii="Lithos Pro Regular" w:hAnsi="Lithos Pro Regular"/>
                                <w:sz w:val="24"/>
                                <w:szCs w:val="24"/>
                              </w:rPr>
                              <w:t>Artisanal Sausage</w:t>
                            </w:r>
                            <w:r w:rsidR="00CD4F68">
                              <w:rPr>
                                <w:rFonts w:ascii="Lithos Pro Regular" w:hAnsi="Lithos Pro Regular"/>
                                <w:sz w:val="24"/>
                                <w:szCs w:val="24"/>
                              </w:rPr>
                              <w:t xml:space="preserve"> and Salumi</w:t>
                            </w:r>
                          </w:p>
                          <w:p w14:paraId="47B08176" w14:textId="77777777" w:rsidR="00CE3BBD" w:rsidRDefault="00CE3BBD" w:rsidP="00CE3BBD">
                            <w:pPr>
                              <w:pStyle w:val="NoSpacing"/>
                              <w:jc w:val="center"/>
                              <w:rPr>
                                <w:rFonts w:ascii="Lithos Pro Regular" w:hAnsi="Lithos Pro Regular"/>
                                <w:sz w:val="24"/>
                                <w:szCs w:val="24"/>
                              </w:rPr>
                            </w:pPr>
                          </w:p>
                          <w:p w14:paraId="59635AB1" w14:textId="77777777" w:rsidR="00CE3BBD" w:rsidRPr="00A80C66" w:rsidRDefault="00CE3BBD" w:rsidP="00CE3BBD">
                            <w:pPr>
                              <w:pStyle w:val="NoSpacing"/>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29400" id="_x0000_t202" coordsize="21600,21600" o:spt="202" path="m,l,21600r21600,l21600,xe">
                <v:stroke joinstyle="miter"/>
                <v:path gradientshapeok="t" o:connecttype="rect"/>
              </v:shapetype>
              <v:shape id="Text Box 2" o:spid="_x0000_s1026" type="#_x0000_t202" style="position:absolute;margin-left:-8.1pt;margin-top:-38pt;width:231.6pt;height:95.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" stroked="f">
                <v:textbox>
                  <w:txbxContent>
                    <w:p w14:paraId="2B11A95A" w14:textId="77777777" w:rsidR="00CE3BBD" w:rsidRDefault="00CE3BBD" w:rsidP="00CE3BBD">
                      <w:pPr>
                        <w:pStyle w:val="NoSpacing"/>
                        <w:jc w:val="center"/>
                        <w:rPr>
                          <w:rFonts w:ascii="Lithos Pro Regular" w:hAnsi="Lithos Pro Regular"/>
                          <w:sz w:val="40"/>
                          <w:szCs w:val="40"/>
                        </w:rPr>
                      </w:pPr>
                    </w:p>
                    <w:p w14:paraId="5F9AA56E" w14:textId="77777777" w:rsidR="00CE3BBD" w:rsidRDefault="00CE3BBD" w:rsidP="00CE3BBD">
                      <w:pPr>
                        <w:pStyle w:val="NoSpacing"/>
                        <w:jc w:val="center"/>
                        <w:rPr>
                          <w:rFonts w:ascii="Lithos Pro Regular" w:hAnsi="Lithos Pro Regular"/>
                          <w:sz w:val="40"/>
                          <w:szCs w:val="40"/>
                        </w:rPr>
                      </w:pPr>
                    </w:p>
                    <w:p w14:paraId="4AC94E98" w14:textId="77777777" w:rsidR="00CE3BBD" w:rsidRPr="00B82375" w:rsidRDefault="00B82375" w:rsidP="00CE3BBD">
                      <w:pPr>
                        <w:pStyle w:val="NoSpacing"/>
                        <w:jc w:val="center"/>
                        <w:rPr>
                          <w:rFonts w:ascii="Lithos Pro Regular" w:hAnsi="Lithos Pro Regular"/>
                          <w:sz w:val="40"/>
                          <w:szCs w:val="40"/>
                        </w:rPr>
                      </w:pPr>
                      <w:r w:rsidRPr="00CD4F68">
                        <w:rPr>
                          <w:rFonts w:ascii="Lithos Pro Regular" w:hAnsi="Lithos Pro Regular"/>
                          <w:color w:val="FF0000"/>
                          <w:sz w:val="40"/>
                          <w:szCs w:val="40"/>
                        </w:rPr>
                        <w:t>Piemonte Sausage</w:t>
                      </w:r>
                    </w:p>
                    <w:p w14:paraId="27D8EAB2" w14:textId="77777777" w:rsidR="00CE3BBD" w:rsidRPr="00B82375" w:rsidRDefault="00B82375" w:rsidP="00CE3BBD">
                      <w:pPr>
                        <w:pStyle w:val="NoSpacing"/>
                        <w:jc w:val="center"/>
                        <w:rPr>
                          <w:rFonts w:ascii="Lithos Pro Regular" w:hAnsi="Lithos Pro Regular"/>
                          <w:sz w:val="24"/>
                          <w:szCs w:val="24"/>
                        </w:rPr>
                      </w:pPr>
                      <w:r>
                        <w:rPr>
                          <w:rFonts w:ascii="Lithos Pro Regular" w:hAnsi="Lithos Pro Regular"/>
                          <w:sz w:val="24"/>
                          <w:szCs w:val="24"/>
                        </w:rPr>
                        <w:t>Artisanal Sausage</w:t>
                      </w:r>
                      <w:r w:rsidR="00CD4F68">
                        <w:rPr>
                          <w:rFonts w:ascii="Lithos Pro Regular" w:hAnsi="Lithos Pro Regular"/>
                          <w:sz w:val="24"/>
                          <w:szCs w:val="24"/>
                        </w:rPr>
                        <w:t xml:space="preserve"> and Salumi</w:t>
                      </w:r>
                    </w:p>
                    <w:p w14:paraId="47B08176" w14:textId="77777777" w:rsidR="00CE3BBD" w:rsidRDefault="00CE3BBD" w:rsidP="00CE3BBD">
                      <w:pPr>
                        <w:pStyle w:val="NoSpacing"/>
                        <w:jc w:val="center"/>
                        <w:rPr>
                          <w:rFonts w:ascii="Lithos Pro Regular" w:hAnsi="Lithos Pro Regular"/>
                          <w:sz w:val="24"/>
                          <w:szCs w:val="24"/>
                        </w:rPr>
                      </w:pPr>
                    </w:p>
                    <w:p w14:paraId="59635AB1" w14:textId="77777777" w:rsidR="00CE3BBD" w:rsidRPr="00A80C66" w:rsidRDefault="00CE3BBD" w:rsidP="00CE3BBD">
                      <w:pPr>
                        <w:pStyle w:val="NoSpacing"/>
                        <w:jc w:val="center"/>
                        <w:rPr>
                          <w:sz w:val="24"/>
                          <w:szCs w:val="24"/>
                        </w:rPr>
                      </w:pP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0FAA7A86" wp14:editId="1A2B2420">
                <wp:simplePos x="0" y="0"/>
                <wp:positionH relativeFrom="column">
                  <wp:posOffset>4335492</wp:posOffset>
                </wp:positionH>
                <wp:positionV relativeFrom="paragraph">
                  <wp:posOffset>0</wp:posOffset>
                </wp:positionV>
                <wp:extent cx="1895475" cy="1404620"/>
                <wp:effectExtent l="0" t="0" r="9525" b="0"/>
                <wp:wrapThrough wrapText="bothSides">
                  <wp:wrapPolygon edited="0">
                    <wp:start x="0" y="0"/>
                    <wp:lineTo x="0" y="20731"/>
                    <wp:lineTo x="21491" y="20731"/>
                    <wp:lineTo x="2149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noFill/>
                          <a:miter lim="800000"/>
                          <a:headEnd/>
                          <a:tailEnd/>
                        </a:ln>
                      </wps:spPr>
                      <wps:txbx>
                        <w:txbxContent>
                          <w:p w14:paraId="7F923B0E" w14:textId="77777777" w:rsidR="001E49CA" w:rsidRPr="004F2D55" w:rsidRDefault="00776C9F" w:rsidP="001E49CA">
                            <w:pPr>
                              <w:spacing w:after="0"/>
                              <w:rPr>
                                <w:rFonts w:ascii="Lithos Pro Regular" w:hAnsi="Lithos Pro Regular"/>
                                <w:sz w:val="16"/>
                                <w:szCs w:val="16"/>
                              </w:rPr>
                            </w:pPr>
                            <w:r>
                              <w:rPr>
                                <w:rFonts w:ascii="Lithos Pro Regular" w:hAnsi="Lithos Pro Regular"/>
                                <w:sz w:val="16"/>
                                <w:szCs w:val="16"/>
                              </w:rPr>
                              <w:t>P. O. Box 474</w:t>
                            </w:r>
                          </w:p>
                          <w:p w14:paraId="27F09255" w14:textId="77777777" w:rsidR="001E49CA" w:rsidRPr="004F2D55" w:rsidRDefault="00776C9F" w:rsidP="001E49CA">
                            <w:pPr>
                              <w:spacing w:after="0"/>
                              <w:rPr>
                                <w:rFonts w:ascii="Lithos Pro Regular" w:hAnsi="Lithos Pro Regular"/>
                                <w:sz w:val="16"/>
                                <w:szCs w:val="16"/>
                              </w:rPr>
                            </w:pPr>
                            <w:r>
                              <w:rPr>
                                <w:rFonts w:ascii="Lithos Pro Regular" w:hAnsi="Lithos Pro Regular"/>
                                <w:sz w:val="16"/>
                                <w:szCs w:val="16"/>
                              </w:rPr>
                              <w:t>Urbana, Illinois 61803</w:t>
                            </w:r>
                            <w:r w:rsidR="001E49CA" w:rsidRPr="004F2D55">
                              <w:rPr>
                                <w:rFonts w:ascii="Lithos Pro Regular" w:hAnsi="Lithos Pro Regular"/>
                                <w:sz w:val="16"/>
                                <w:szCs w:val="16"/>
                              </w:rPr>
                              <w:t xml:space="preserve"> USA</w:t>
                            </w:r>
                          </w:p>
                          <w:p w14:paraId="532A7F4D" w14:textId="77777777" w:rsidR="001E49CA" w:rsidRPr="004F2D55" w:rsidRDefault="001E49CA" w:rsidP="001E49CA">
                            <w:pPr>
                              <w:spacing w:after="0"/>
                              <w:rPr>
                                <w:rFonts w:ascii="Lithos Pro Regular" w:hAnsi="Lithos Pro Regular"/>
                                <w:sz w:val="16"/>
                                <w:szCs w:val="16"/>
                              </w:rPr>
                            </w:pPr>
                            <w:r w:rsidRPr="004F2D55">
                              <w:rPr>
                                <w:rFonts w:ascii="Lithos Pro Regular" w:hAnsi="Lithos Pro Regular"/>
                                <w:sz w:val="16"/>
                                <w:szCs w:val="16"/>
                              </w:rPr>
                              <w:t>Tel 217.898.1449</w:t>
                            </w:r>
                          </w:p>
                          <w:p w14:paraId="20627E32" w14:textId="77777777" w:rsidR="001E49CA" w:rsidRPr="004F2D55" w:rsidRDefault="00CC1FC0" w:rsidP="00CC1FC0">
                            <w:pPr>
                              <w:spacing w:after="0"/>
                              <w:rPr>
                                <w:rFonts w:ascii="Lithos Pro Regular" w:hAnsi="Lithos Pro Regular"/>
                                <w:sz w:val="16"/>
                                <w:szCs w:val="16"/>
                              </w:rPr>
                            </w:pPr>
                            <w:r>
                              <w:rPr>
                                <w:rFonts w:ascii="Lithos Pro Regular" w:hAnsi="Lithos Pro Regular"/>
                                <w:sz w:val="16"/>
                                <w:szCs w:val="16"/>
                              </w:rPr>
                              <w:t>Fax 217.689.2195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A7A86" id="_x0000_s1027" type="#_x0000_t202" style="position:absolute;margin-left:341.4pt;margin-top:0;width:149.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" stroked="f">
                <v:textbox style="mso-fit-shape-to-text:t">
                  <w:txbxContent>
                    <w:p w14:paraId="7F923B0E" w14:textId="77777777" w:rsidR="001E49CA" w:rsidRPr="004F2D55" w:rsidRDefault="00776C9F" w:rsidP="001E49CA">
                      <w:pPr>
                        <w:spacing w:after="0"/>
                        <w:rPr>
                          <w:rFonts w:ascii="Lithos Pro Regular" w:hAnsi="Lithos Pro Regular"/>
                          <w:sz w:val="16"/>
                          <w:szCs w:val="16"/>
                        </w:rPr>
                      </w:pPr>
                      <w:r>
                        <w:rPr>
                          <w:rFonts w:ascii="Lithos Pro Regular" w:hAnsi="Lithos Pro Regular"/>
                          <w:sz w:val="16"/>
                          <w:szCs w:val="16"/>
                        </w:rPr>
                        <w:t>P. O. Box 474</w:t>
                      </w:r>
                    </w:p>
                    <w:p w14:paraId="27F09255" w14:textId="77777777" w:rsidR="001E49CA" w:rsidRPr="004F2D55" w:rsidRDefault="00776C9F" w:rsidP="001E49CA">
                      <w:pPr>
                        <w:spacing w:after="0"/>
                        <w:rPr>
                          <w:rFonts w:ascii="Lithos Pro Regular" w:hAnsi="Lithos Pro Regular"/>
                          <w:sz w:val="16"/>
                          <w:szCs w:val="16"/>
                        </w:rPr>
                      </w:pPr>
                      <w:r>
                        <w:rPr>
                          <w:rFonts w:ascii="Lithos Pro Regular" w:hAnsi="Lithos Pro Regular"/>
                          <w:sz w:val="16"/>
                          <w:szCs w:val="16"/>
                        </w:rPr>
                        <w:t>Urbana, Illinois 61803</w:t>
                      </w:r>
                      <w:r w:rsidR="001E49CA" w:rsidRPr="004F2D55">
                        <w:rPr>
                          <w:rFonts w:ascii="Lithos Pro Regular" w:hAnsi="Lithos Pro Regular"/>
                          <w:sz w:val="16"/>
                          <w:szCs w:val="16"/>
                        </w:rPr>
                        <w:t xml:space="preserve"> USA</w:t>
                      </w:r>
                    </w:p>
                    <w:p w14:paraId="532A7F4D" w14:textId="77777777" w:rsidR="001E49CA" w:rsidRPr="004F2D55" w:rsidRDefault="001E49CA" w:rsidP="001E49CA">
                      <w:pPr>
                        <w:spacing w:after="0"/>
                        <w:rPr>
                          <w:rFonts w:ascii="Lithos Pro Regular" w:hAnsi="Lithos Pro Regular"/>
                          <w:sz w:val="16"/>
                          <w:szCs w:val="16"/>
                        </w:rPr>
                      </w:pPr>
                      <w:r w:rsidRPr="004F2D55">
                        <w:rPr>
                          <w:rFonts w:ascii="Lithos Pro Regular" w:hAnsi="Lithos Pro Regular"/>
                          <w:sz w:val="16"/>
                          <w:szCs w:val="16"/>
                        </w:rPr>
                        <w:t>Tel 217.898.1449</w:t>
                      </w:r>
                    </w:p>
                    <w:p w14:paraId="20627E32" w14:textId="77777777" w:rsidR="001E49CA" w:rsidRPr="004F2D55" w:rsidRDefault="00CC1FC0" w:rsidP="00CC1FC0">
                      <w:pPr>
                        <w:spacing w:after="0"/>
                        <w:rPr>
                          <w:rFonts w:ascii="Lithos Pro Regular" w:hAnsi="Lithos Pro Regular"/>
                          <w:sz w:val="16"/>
                          <w:szCs w:val="16"/>
                        </w:rPr>
                      </w:pPr>
                      <w:r>
                        <w:rPr>
                          <w:rFonts w:ascii="Lithos Pro Regular" w:hAnsi="Lithos Pro Regular"/>
                          <w:sz w:val="16"/>
                          <w:szCs w:val="16"/>
                        </w:rPr>
                        <w:t>Fax 217.689.2195</w:t>
                      </w:r>
                    </w:p>
                  </w:txbxContent>
                </v:textbox>
                <w10:wrap type="through"/>
              </v:shape>
            </w:pict>
          </mc:Fallback>
        </mc:AlternateContent>
      </w:r>
    </w:p>
    <w:p w14:paraId="21CF28C0" w14:textId="77777777" w:rsidR="001E49CA" w:rsidRDefault="001E49CA" w:rsidP="00CD4F68">
      <w:pPr>
        <w:rPr>
          <w:rFonts w:ascii="Lithos Pro Regular" w:hAnsi="Lithos Pro Regular"/>
        </w:rPr>
      </w:pPr>
    </w:p>
    <w:p w14:paraId="235B15AF" w14:textId="77777777" w:rsidR="00BE1984" w:rsidRDefault="00E101BC" w:rsidP="00A4488A">
      <w:pPr>
        <w:ind w:left="5040" w:firstLine="720"/>
      </w:pPr>
      <w:r>
        <w:rPr>
          <w:noProof/>
        </w:rPr>
        <mc:AlternateContent>
          <mc:Choice Requires="wps">
            <w:drawing>
              <wp:anchor distT="0" distB="0" distL="114300" distR="114300" simplePos="0" relativeHeight="251662336" behindDoc="0" locked="0" layoutInCell="1" allowOverlap="1" wp14:anchorId="04159102" wp14:editId="4A68A1BD">
                <wp:simplePos x="0" y="0"/>
                <wp:positionH relativeFrom="column">
                  <wp:posOffset>0</wp:posOffset>
                </wp:positionH>
                <wp:positionV relativeFrom="paragraph">
                  <wp:posOffset>161924</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26E171" id="Straight Connector 2"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2.75pt" to="47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" strokecolor="black [3200]" strokeweight=".5pt">
                <v:stroke joinstyle="miter"/>
              </v:line>
            </w:pict>
          </mc:Fallback>
        </mc:AlternateContent>
      </w:r>
      <w:r w:rsidR="00A4488A">
        <w:tab/>
      </w:r>
      <w:r w:rsidR="00A4488A">
        <w:tab/>
      </w:r>
    </w:p>
    <w:p w14:paraId="6D8D4190" w14:textId="72439BAC" w:rsidR="009D413B" w:rsidRPr="00F85692" w:rsidRDefault="009D413B" w:rsidP="005C7B97">
      <w:pPr>
        <w:rPr>
          <w:b/>
          <w:bCs/>
          <w:sz w:val="40"/>
          <w:szCs w:val="40"/>
        </w:rPr>
      </w:pPr>
      <w:r w:rsidRPr="00F85692">
        <w:rPr>
          <w:b/>
          <w:bCs/>
          <w:sz w:val="40"/>
          <w:szCs w:val="40"/>
        </w:rPr>
        <w:t xml:space="preserve">Proposed </w:t>
      </w:r>
      <w:r w:rsidR="000534DC" w:rsidRPr="00F85692">
        <w:rPr>
          <w:b/>
          <w:bCs/>
          <w:sz w:val="40"/>
          <w:szCs w:val="40"/>
        </w:rPr>
        <w:t xml:space="preserve">Italian </w:t>
      </w:r>
      <w:r w:rsidRPr="00F85692">
        <w:rPr>
          <w:b/>
          <w:bCs/>
          <w:sz w:val="40"/>
          <w:szCs w:val="40"/>
        </w:rPr>
        <w:t xml:space="preserve">Sausage and </w:t>
      </w:r>
      <w:proofErr w:type="spellStart"/>
      <w:r w:rsidRPr="00F85692">
        <w:rPr>
          <w:b/>
          <w:bCs/>
          <w:sz w:val="40"/>
          <w:szCs w:val="40"/>
        </w:rPr>
        <w:t>Salumi</w:t>
      </w:r>
      <w:proofErr w:type="spellEnd"/>
      <w:r w:rsidRPr="00F85692">
        <w:rPr>
          <w:b/>
          <w:bCs/>
          <w:sz w:val="40"/>
          <w:szCs w:val="40"/>
        </w:rPr>
        <w:t xml:space="preserve"> Course</w:t>
      </w:r>
      <w:r w:rsidR="005C7B97" w:rsidRPr="00F85692">
        <w:rPr>
          <w:b/>
          <w:bCs/>
          <w:sz w:val="40"/>
          <w:szCs w:val="40"/>
        </w:rPr>
        <w:br/>
      </w:r>
      <w:r w:rsidR="000534DC" w:rsidRPr="00F85692">
        <w:rPr>
          <w:rFonts w:eastAsia="Times New Roman" w:cstheme="minorHAnsi"/>
          <w:b/>
          <w:bCs/>
          <w:color w:val="3F3F3F"/>
          <w:sz w:val="40"/>
          <w:szCs w:val="40"/>
          <w:shd w:val="clear" w:color="auto" w:fill="FFFFFF"/>
        </w:rPr>
        <w:t>Bologna – Parma</w:t>
      </w:r>
      <w:r w:rsidRPr="00F85692">
        <w:rPr>
          <w:rFonts w:eastAsia="Times New Roman" w:cstheme="minorHAnsi"/>
          <w:b/>
          <w:bCs/>
          <w:color w:val="3F3F3F"/>
          <w:sz w:val="40"/>
          <w:szCs w:val="40"/>
          <w:shd w:val="clear" w:color="auto" w:fill="FFFFFF"/>
        </w:rPr>
        <w:t>, January 8 – 13, 2020</w:t>
      </w:r>
    </w:p>
    <w:p w14:paraId="5F19193D" w14:textId="77777777" w:rsidR="009D413B" w:rsidRPr="005C7B97" w:rsidRDefault="009D413B" w:rsidP="005C7B97">
      <w:pPr>
        <w:shd w:val="clear" w:color="auto" w:fill="FFFFFF"/>
        <w:spacing w:before="100" w:beforeAutospacing="1" w:after="100" w:afterAutospacing="1" w:line="240" w:lineRule="auto"/>
        <w:rPr>
          <w:rFonts w:ascii="Arial" w:eastAsia="Times New Roman" w:hAnsi="Arial" w:cs="Arial"/>
          <w:b/>
          <w:bCs/>
          <w:color w:val="3F3F3F"/>
          <w:sz w:val="32"/>
          <w:szCs w:val="32"/>
        </w:rPr>
      </w:pPr>
      <w:r w:rsidRPr="005C7B97">
        <w:rPr>
          <w:rFonts w:ascii="Arial" w:eastAsia="Times New Roman" w:hAnsi="Arial" w:cs="Arial"/>
          <w:b/>
          <w:bCs/>
          <w:color w:val="3F3F3F"/>
          <w:sz w:val="32"/>
          <w:szCs w:val="32"/>
        </w:rPr>
        <w:t>Course Syllabus</w:t>
      </w:r>
    </w:p>
    <w:p w14:paraId="60EA109A" w14:textId="77777777" w:rsidR="009D413B" w:rsidRPr="008224C6" w:rsidRDefault="009D413B" w:rsidP="009D413B">
      <w:pPr>
        <w:spacing w:after="0" w:line="240" w:lineRule="auto"/>
        <w:rPr>
          <w:rFonts w:ascii="Arial" w:eastAsia="Times New Roman" w:hAnsi="Arial" w:cs="Arial"/>
        </w:rPr>
      </w:pPr>
      <w:r w:rsidRPr="005C7B97">
        <w:rPr>
          <w:rFonts w:ascii="Arial" w:eastAsia="Times New Roman" w:hAnsi="Arial" w:cs="Arial"/>
          <w:b/>
          <w:bCs/>
          <w:color w:val="3F3F3F"/>
          <w:sz w:val="28"/>
          <w:szCs w:val="28"/>
          <w:shd w:val="clear" w:color="auto" w:fill="FFFFFF"/>
        </w:rPr>
        <w:t>Wednesday, January 8</w:t>
      </w:r>
      <w:r w:rsidRPr="00DF0392">
        <w:rPr>
          <w:rFonts w:eastAsia="Times New Roman" w:cstheme="minorHAnsi"/>
          <w:color w:val="3F3F3F"/>
          <w:sz w:val="23"/>
          <w:szCs w:val="23"/>
        </w:rPr>
        <w:br/>
      </w:r>
      <w:r w:rsidRPr="00DF0392">
        <w:rPr>
          <w:rFonts w:eastAsia="Times New Roman" w:cstheme="minorHAnsi"/>
          <w:color w:val="3F3F3F"/>
          <w:sz w:val="23"/>
          <w:szCs w:val="23"/>
        </w:rPr>
        <w:br/>
      </w:r>
      <w:r w:rsidRPr="008224C6">
        <w:rPr>
          <w:rFonts w:ascii="Arial" w:eastAsia="Times New Roman" w:hAnsi="Arial" w:cs="Arial"/>
          <w:color w:val="3F3F3F"/>
          <w:shd w:val="clear" w:color="auto" w:fill="FFFFFF"/>
        </w:rPr>
        <w:t>Bologna airport or train station to Hotel Arnaldo Aquila d'Oro, Rubiera</w:t>
      </w:r>
      <w:r w:rsidRPr="008224C6">
        <w:rPr>
          <w:rFonts w:ascii="Arial" w:eastAsia="Times New Roman" w:hAnsi="Arial" w:cs="Arial"/>
          <w:color w:val="3F3F3F"/>
        </w:rPr>
        <w:br/>
      </w:r>
      <w:r w:rsidRPr="008224C6">
        <w:rPr>
          <w:rFonts w:ascii="Arial" w:eastAsia="Times New Roman" w:hAnsi="Arial" w:cs="Arial"/>
          <w:color w:val="3F3F3F"/>
          <w:shd w:val="clear" w:color="auto" w:fill="FFFFFF"/>
        </w:rPr>
        <w:t xml:space="preserve">Arrival at Bologna Centrale station or </w:t>
      </w:r>
      <w:r w:rsidR="008D49E1" w:rsidRPr="008224C6">
        <w:rPr>
          <w:rFonts w:ascii="Arial" w:eastAsia="Times New Roman" w:hAnsi="Arial" w:cs="Arial"/>
          <w:color w:val="3F3F3F"/>
          <w:shd w:val="clear" w:color="auto" w:fill="FFFFFF"/>
        </w:rPr>
        <w:t>Bologna airport no later than 2:</w:t>
      </w:r>
      <w:r w:rsidRPr="008224C6">
        <w:rPr>
          <w:rFonts w:ascii="Arial" w:eastAsia="Times New Roman" w:hAnsi="Arial" w:cs="Arial"/>
          <w:color w:val="3F3F3F"/>
          <w:shd w:val="clear" w:color="auto" w:fill="FFFFFF"/>
        </w:rPr>
        <w:t>00 pm for pick up and transfer to Rubiera.</w:t>
      </w:r>
      <w:r w:rsidRPr="008224C6">
        <w:rPr>
          <w:rFonts w:ascii="Arial" w:eastAsia="Times New Roman" w:hAnsi="Arial" w:cs="Arial"/>
          <w:color w:val="3F3F3F"/>
        </w:rPr>
        <w:br/>
      </w:r>
      <w:r w:rsidRPr="008224C6">
        <w:rPr>
          <w:rFonts w:ascii="Arial" w:eastAsia="Times New Roman" w:hAnsi="Arial" w:cs="Arial"/>
          <w:color w:val="3F3F3F"/>
        </w:rPr>
        <w:br/>
      </w:r>
      <w:r w:rsidRPr="005C7B97">
        <w:rPr>
          <w:rFonts w:ascii="Arial" w:eastAsia="Times New Roman" w:hAnsi="Arial" w:cs="Arial"/>
          <w:b/>
          <w:bCs/>
          <w:color w:val="3F3F3F"/>
          <w:shd w:val="clear" w:color="auto" w:fill="FFFFFF"/>
        </w:rPr>
        <w:t>Session 1: Introduction to course</w:t>
      </w:r>
    </w:p>
    <w:p w14:paraId="0E8BBCD0" w14:textId="77777777" w:rsidR="009D413B" w:rsidRPr="008224C6" w:rsidRDefault="009D413B" w:rsidP="009D413B">
      <w:pPr>
        <w:numPr>
          <w:ilvl w:val="0"/>
          <w:numId w:val="2"/>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Artisanal production in Emilia vs la Grande Industria</w:t>
      </w:r>
      <w:r w:rsidR="00552300">
        <w:rPr>
          <w:rFonts w:ascii="Arial" w:eastAsia="Times New Roman" w:hAnsi="Arial" w:cs="Arial"/>
          <w:color w:val="333333"/>
        </w:rPr>
        <w:t xml:space="preserve"> (large industrial factories)</w:t>
      </w:r>
    </w:p>
    <w:p w14:paraId="21D73B60" w14:textId="77777777" w:rsidR="009D413B" w:rsidRPr="008224C6" w:rsidRDefault="009D413B" w:rsidP="009D413B">
      <w:pPr>
        <w:numPr>
          <w:ilvl w:val="0"/>
          <w:numId w:val="2"/>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Indigenous breeds</w:t>
      </w:r>
    </w:p>
    <w:p w14:paraId="593B2EFF" w14:textId="4B88DB58" w:rsidR="009D413B" w:rsidRPr="005C7B97" w:rsidRDefault="009D413B" w:rsidP="005C7B97">
      <w:pPr>
        <w:numPr>
          <w:ilvl w:val="0"/>
          <w:numId w:val="2"/>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Pig husbandry</w:t>
      </w:r>
      <w:r w:rsidR="005C7B97">
        <w:rPr>
          <w:rFonts w:ascii="Arial" w:eastAsia="Times New Roman" w:hAnsi="Arial" w:cs="Arial"/>
          <w:color w:val="333333"/>
        </w:rPr>
        <w:t xml:space="preserve">: (Two) </w:t>
      </w:r>
      <w:r w:rsidRPr="005C7B97">
        <w:rPr>
          <w:rFonts w:ascii="Arial" w:eastAsia="Times New Roman" w:hAnsi="Arial" w:cs="Arial"/>
          <w:color w:val="333333"/>
        </w:rPr>
        <w:t>Organic</w:t>
      </w:r>
      <w:r w:rsidR="005C7B97">
        <w:rPr>
          <w:rFonts w:ascii="Arial" w:eastAsia="Times New Roman" w:hAnsi="Arial" w:cs="Arial"/>
          <w:color w:val="333333"/>
        </w:rPr>
        <w:t xml:space="preserve">, </w:t>
      </w:r>
      <w:r w:rsidRPr="005C7B97">
        <w:rPr>
          <w:rFonts w:ascii="Arial" w:eastAsia="Times New Roman" w:hAnsi="Arial" w:cs="Arial"/>
          <w:color w:val="333333"/>
        </w:rPr>
        <w:t>Free range</w:t>
      </w:r>
    </w:p>
    <w:p w14:paraId="4E86DE74" w14:textId="0D33A337" w:rsidR="009D413B" w:rsidRPr="008224C6" w:rsidRDefault="009D413B" w:rsidP="009D413B">
      <w:pPr>
        <w:spacing w:after="0" w:line="240" w:lineRule="auto"/>
        <w:rPr>
          <w:rFonts w:ascii="Arial" w:eastAsia="Times New Roman" w:hAnsi="Arial" w:cs="Arial"/>
        </w:rPr>
      </w:pPr>
      <w:r w:rsidRPr="008224C6">
        <w:rPr>
          <w:rFonts w:ascii="Arial" w:eastAsia="Times New Roman" w:hAnsi="Arial" w:cs="Arial"/>
          <w:color w:val="3F3F3F"/>
          <w:shd w:val="clear" w:color="auto" w:fill="FFFFFF"/>
        </w:rPr>
        <w:t>Dinner: </w:t>
      </w:r>
      <w:proofErr w:type="spellStart"/>
      <w:r w:rsidRPr="008224C6">
        <w:rPr>
          <w:rFonts w:ascii="Arial" w:eastAsia="Times New Roman" w:hAnsi="Arial" w:cs="Arial"/>
          <w:color w:val="3F3F3F"/>
          <w:shd w:val="clear" w:color="auto" w:fill="FFFFFF"/>
        </w:rPr>
        <w:t>Clinica</w:t>
      </w:r>
      <w:proofErr w:type="spellEnd"/>
      <w:r w:rsidRPr="008224C6">
        <w:rPr>
          <w:rFonts w:ascii="Arial" w:eastAsia="Times New Roman" w:hAnsi="Arial" w:cs="Arial"/>
          <w:color w:val="3F3F3F"/>
          <w:shd w:val="clear" w:color="auto" w:fill="FFFFFF"/>
        </w:rPr>
        <w:t xml:space="preserve"> </w:t>
      </w:r>
      <w:proofErr w:type="spellStart"/>
      <w:r w:rsidRPr="008224C6">
        <w:rPr>
          <w:rFonts w:ascii="Arial" w:eastAsia="Times New Roman" w:hAnsi="Arial" w:cs="Arial"/>
          <w:color w:val="3F3F3F"/>
          <w:shd w:val="clear" w:color="auto" w:fill="FFFFFF"/>
        </w:rPr>
        <w:t>Gastronomica</w:t>
      </w:r>
      <w:proofErr w:type="spellEnd"/>
      <w:r w:rsidRPr="008224C6">
        <w:rPr>
          <w:rFonts w:ascii="Arial" w:eastAsia="Times New Roman" w:hAnsi="Arial" w:cs="Arial"/>
          <w:color w:val="3F3F3F"/>
          <w:shd w:val="clear" w:color="auto" w:fill="FFFFFF"/>
        </w:rPr>
        <w:t>, Hotel Arnaldo Aquila d'Oro</w:t>
      </w:r>
      <w:r w:rsidRPr="008224C6">
        <w:rPr>
          <w:rFonts w:ascii="Arial" w:eastAsia="Times New Roman" w:hAnsi="Arial" w:cs="Arial"/>
          <w:color w:val="3F3F3F"/>
        </w:rPr>
        <w:br/>
      </w:r>
      <w:r w:rsidRPr="008224C6">
        <w:rPr>
          <w:rFonts w:ascii="Arial" w:eastAsia="Times New Roman" w:hAnsi="Arial" w:cs="Arial"/>
          <w:color w:val="3F3F3F"/>
          <w:shd w:val="clear" w:color="auto" w:fill="FFFFFF"/>
        </w:rPr>
        <w:t>Classic dishes of Emilia in a retro 1950s setting.</w:t>
      </w:r>
      <w:r w:rsidRPr="008224C6">
        <w:rPr>
          <w:rFonts w:ascii="Arial" w:eastAsia="Times New Roman" w:hAnsi="Arial" w:cs="Arial"/>
          <w:color w:val="3F3F3F"/>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Accommodation: Hotel Arnaldo Aquila d'Oro, Rubiera | Meals: Dinner</w:t>
      </w:r>
      <w:r w:rsidRPr="008224C6">
        <w:rPr>
          <w:rFonts w:ascii="Arial" w:eastAsia="Times New Roman" w:hAnsi="Arial" w:cs="Arial"/>
          <w:color w:val="3F3F3F"/>
          <w:sz w:val="23"/>
          <w:szCs w:val="23"/>
        </w:rPr>
        <w:br/>
      </w:r>
      <w:r w:rsidRPr="008224C6">
        <w:rPr>
          <w:rFonts w:ascii="Arial" w:eastAsia="Times New Roman" w:hAnsi="Arial" w:cs="Arial"/>
          <w:color w:val="3F3F3F"/>
          <w:sz w:val="23"/>
          <w:szCs w:val="23"/>
        </w:rPr>
        <w:br/>
      </w:r>
      <w:r w:rsidRPr="008224C6">
        <w:rPr>
          <w:rFonts w:ascii="Arial" w:eastAsia="Times New Roman" w:hAnsi="Arial" w:cs="Arial"/>
          <w:color w:val="3F3F3F"/>
          <w:sz w:val="23"/>
          <w:szCs w:val="23"/>
        </w:rPr>
        <w:br/>
      </w:r>
      <w:r w:rsidRPr="005C7B97">
        <w:rPr>
          <w:rFonts w:ascii="Arial" w:eastAsia="Times New Roman" w:hAnsi="Arial" w:cs="Arial"/>
          <w:b/>
          <w:bCs/>
          <w:color w:val="3F3F3F"/>
          <w:sz w:val="28"/>
          <w:szCs w:val="28"/>
          <w:shd w:val="clear" w:color="auto" w:fill="FFFFFF"/>
        </w:rPr>
        <w:t>Thursday, January 9</w:t>
      </w:r>
      <w:r w:rsidRPr="00DF0392">
        <w:rPr>
          <w:rFonts w:eastAsia="Times New Roman" w:cstheme="minorHAnsi"/>
          <w:color w:val="3F3F3F"/>
          <w:sz w:val="23"/>
          <w:szCs w:val="23"/>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Breakfast and transfer to Il Grifo farm, Bagno di Reggio Emilia, where you spend the day with owners, farmers and norcini Giorgio &amp; Claudia Bonacini</w:t>
      </w:r>
      <w:r w:rsidRPr="008224C6">
        <w:rPr>
          <w:rFonts w:ascii="Arial" w:eastAsia="Times New Roman" w:hAnsi="Arial" w:cs="Arial"/>
          <w:color w:val="3F3F3F"/>
        </w:rPr>
        <w:br/>
      </w:r>
      <w:r w:rsidRPr="008224C6">
        <w:rPr>
          <w:rFonts w:ascii="Arial" w:eastAsia="Times New Roman" w:hAnsi="Arial" w:cs="Arial"/>
          <w:color w:val="3F3F3F"/>
        </w:rPr>
        <w:br/>
      </w:r>
      <w:r w:rsidRPr="005C7B97">
        <w:rPr>
          <w:rFonts w:ascii="Arial" w:eastAsia="Times New Roman" w:hAnsi="Arial" w:cs="Arial"/>
          <w:b/>
          <w:bCs/>
          <w:color w:val="3F3F3F"/>
          <w:shd w:val="clear" w:color="auto" w:fill="FFFFFF"/>
        </w:rPr>
        <w:t>Session 2: Farm tour with Giorgio</w:t>
      </w:r>
    </w:p>
    <w:p w14:paraId="2710DE9C" w14:textId="77777777" w:rsidR="009D413B" w:rsidRPr="008224C6" w:rsidRDefault="009D413B" w:rsidP="009D413B">
      <w:pPr>
        <w:numPr>
          <w:ilvl w:val="0"/>
          <w:numId w:val="3"/>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Giorgio presents his model of how to keep the whole production cycle at home. The 65 hectare farm on which he rears Mora Romagnola pigs is organic (nearly biodynamic). During the tour Giorgio explains feeding, housing and caring for the pigs.</w:t>
      </w:r>
    </w:p>
    <w:p w14:paraId="4D38D1AD" w14:textId="66062880" w:rsidR="009D413B" w:rsidRPr="008224C6" w:rsidRDefault="009D413B" w:rsidP="009D413B">
      <w:pPr>
        <w:spacing w:after="0" w:line="240" w:lineRule="auto"/>
        <w:rPr>
          <w:rFonts w:ascii="Arial" w:eastAsia="Times New Roman" w:hAnsi="Arial" w:cs="Arial"/>
        </w:rPr>
      </w:pPr>
      <w:r w:rsidRPr="008224C6">
        <w:rPr>
          <w:rFonts w:ascii="Arial" w:eastAsia="Times New Roman" w:hAnsi="Arial" w:cs="Arial"/>
          <w:color w:val="3F3F3F"/>
          <w:shd w:val="clear" w:color="auto" w:fill="FFFFFF"/>
        </w:rPr>
        <w:t>Lunch: Tasting of Giorgio's and Claudia's salumi</w:t>
      </w:r>
      <w:r w:rsidRPr="008224C6">
        <w:rPr>
          <w:rFonts w:ascii="Arial" w:eastAsia="Times New Roman" w:hAnsi="Arial" w:cs="Arial"/>
          <w:color w:val="3F3F3F"/>
        </w:rPr>
        <w:br/>
      </w:r>
      <w:r w:rsidRPr="00DF0392">
        <w:rPr>
          <w:rFonts w:eastAsia="Times New Roman" w:cstheme="minorHAnsi"/>
          <w:color w:val="3F3F3F"/>
          <w:sz w:val="23"/>
          <w:szCs w:val="23"/>
        </w:rPr>
        <w:br/>
      </w:r>
      <w:r w:rsidRPr="005C7B97">
        <w:rPr>
          <w:rFonts w:ascii="Arial" w:eastAsia="Times New Roman" w:hAnsi="Arial" w:cs="Arial"/>
          <w:b/>
          <w:bCs/>
          <w:color w:val="3F3F3F"/>
          <w:shd w:val="clear" w:color="auto" w:fill="FFFFFF"/>
        </w:rPr>
        <w:t>Session 3: Break down of half pig according to the 'Modena cut'</w:t>
      </w:r>
    </w:p>
    <w:p w14:paraId="17D0ACDF" w14:textId="77777777" w:rsidR="009D413B" w:rsidRPr="008224C6" w:rsidRDefault="009D413B" w:rsidP="009D413B">
      <w:pPr>
        <w:numPr>
          <w:ilvl w:val="0"/>
          <w:numId w:val="4"/>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Preparation of minced pork for </w:t>
      </w:r>
      <w:r w:rsidRPr="008224C6">
        <w:rPr>
          <w:rFonts w:ascii="Arial" w:eastAsia="Times New Roman" w:hAnsi="Arial" w:cs="Arial"/>
          <w:i/>
          <w:iCs/>
          <w:color w:val="333333"/>
        </w:rPr>
        <w:t>insaccati </w:t>
      </w:r>
      <w:r w:rsidRPr="008224C6">
        <w:rPr>
          <w:rFonts w:ascii="Arial" w:eastAsia="Times New Roman" w:hAnsi="Arial" w:cs="Arial"/>
          <w:color w:val="333333"/>
        </w:rPr>
        <w:t>(sausage and salami)</w:t>
      </w:r>
    </w:p>
    <w:p w14:paraId="3B84A461" w14:textId="77777777" w:rsidR="009D413B" w:rsidRPr="008224C6" w:rsidRDefault="009D413B" w:rsidP="009D413B">
      <w:pPr>
        <w:numPr>
          <w:ilvl w:val="0"/>
          <w:numId w:val="4"/>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Preparation of whole pieces for salting (pancetta, coppa) and cooking </w:t>
      </w:r>
    </w:p>
    <w:p w14:paraId="6AA2EE02" w14:textId="11092DB4" w:rsidR="009D413B" w:rsidRPr="005C7B97" w:rsidRDefault="009D413B" w:rsidP="009D413B">
      <w:pPr>
        <w:spacing w:after="0" w:line="240" w:lineRule="auto"/>
        <w:rPr>
          <w:rFonts w:ascii="Arial" w:eastAsia="Times New Roman" w:hAnsi="Arial" w:cs="Arial"/>
          <w:b/>
          <w:bCs/>
        </w:rPr>
      </w:pPr>
      <w:r w:rsidRPr="005C7B97">
        <w:rPr>
          <w:rFonts w:ascii="Arial" w:eastAsia="Times New Roman" w:hAnsi="Arial" w:cs="Arial"/>
          <w:b/>
          <w:bCs/>
          <w:color w:val="3F3F3F"/>
          <w:shd w:val="clear" w:color="auto" w:fill="FFFFFF"/>
        </w:rPr>
        <w:t>Session 4: Tour of rest of establishment</w:t>
      </w:r>
    </w:p>
    <w:p w14:paraId="0791BB97" w14:textId="77777777" w:rsidR="009D413B" w:rsidRPr="008224C6" w:rsidRDefault="009D413B" w:rsidP="009D413B">
      <w:pPr>
        <w:numPr>
          <w:ilvl w:val="0"/>
          <w:numId w:val="5"/>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Micro-slaughterhouse</w:t>
      </w:r>
    </w:p>
    <w:p w14:paraId="7CD642CE" w14:textId="77777777" w:rsidR="009D413B" w:rsidRPr="008224C6" w:rsidRDefault="009D413B" w:rsidP="009D413B">
      <w:pPr>
        <w:numPr>
          <w:ilvl w:val="0"/>
          <w:numId w:val="5"/>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Walk-in fridges</w:t>
      </w:r>
    </w:p>
    <w:p w14:paraId="42CDC675" w14:textId="77777777" w:rsidR="009D413B" w:rsidRPr="008224C6" w:rsidRDefault="009D413B" w:rsidP="009D413B">
      <w:pPr>
        <w:numPr>
          <w:ilvl w:val="0"/>
          <w:numId w:val="5"/>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Cellar</w:t>
      </w:r>
    </w:p>
    <w:p w14:paraId="6B434673" w14:textId="77777777" w:rsidR="009D413B" w:rsidRPr="008224C6" w:rsidRDefault="009D413B" w:rsidP="009D413B">
      <w:pPr>
        <w:numPr>
          <w:ilvl w:val="0"/>
          <w:numId w:val="5"/>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Shop</w:t>
      </w:r>
    </w:p>
    <w:p w14:paraId="0EF2A2B7" w14:textId="282B1920" w:rsidR="000534DC" w:rsidRPr="008224C6" w:rsidRDefault="009D413B" w:rsidP="009D413B">
      <w:pPr>
        <w:spacing w:after="0" w:line="240" w:lineRule="auto"/>
        <w:rPr>
          <w:rFonts w:ascii="Arial" w:eastAsia="Times New Roman" w:hAnsi="Arial" w:cs="Arial"/>
          <w:color w:val="3F3F3F"/>
          <w:shd w:val="clear" w:color="auto" w:fill="FFFFFF"/>
        </w:rPr>
      </w:pPr>
      <w:r w:rsidRPr="008224C6">
        <w:rPr>
          <w:rFonts w:ascii="Arial" w:eastAsia="Times New Roman" w:hAnsi="Arial" w:cs="Arial"/>
          <w:color w:val="3F3F3F"/>
          <w:shd w:val="clear" w:color="auto" w:fill="FFFFFF"/>
        </w:rPr>
        <w:lastRenderedPageBreak/>
        <w:t>Dinner at Trattoria Rana, Marzaglia</w:t>
      </w:r>
      <w:r w:rsidRPr="008224C6">
        <w:rPr>
          <w:rFonts w:ascii="Arial" w:eastAsia="Times New Roman" w:hAnsi="Arial" w:cs="Arial"/>
          <w:color w:val="3F3F3F"/>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Accommodation: Hotel Arnaldo Aquila d'Oro, Rubiera | Meals: Breakfast, Lunch, Dinner</w:t>
      </w:r>
      <w:r w:rsidRPr="008224C6">
        <w:rPr>
          <w:rFonts w:ascii="Arial" w:eastAsia="Times New Roman" w:hAnsi="Arial" w:cs="Arial"/>
          <w:color w:val="3F3F3F"/>
        </w:rPr>
        <w:br/>
      </w:r>
      <w:r w:rsidRPr="008224C6">
        <w:rPr>
          <w:rFonts w:ascii="Arial" w:eastAsia="Times New Roman" w:hAnsi="Arial" w:cs="Arial"/>
          <w:color w:val="3F3F3F"/>
        </w:rPr>
        <w:br/>
      </w:r>
      <w:r w:rsidRPr="008224C6">
        <w:rPr>
          <w:rFonts w:ascii="Arial" w:eastAsia="Times New Roman" w:hAnsi="Arial" w:cs="Arial"/>
          <w:color w:val="3F3F3F"/>
        </w:rPr>
        <w:br/>
      </w:r>
      <w:r w:rsidRPr="005C7B97">
        <w:rPr>
          <w:rFonts w:ascii="Arial" w:eastAsia="Times New Roman" w:hAnsi="Arial" w:cs="Arial"/>
          <w:b/>
          <w:bCs/>
          <w:color w:val="3F3F3F"/>
          <w:sz w:val="28"/>
          <w:szCs w:val="28"/>
          <w:shd w:val="clear" w:color="auto" w:fill="FFFFFF"/>
        </w:rPr>
        <w:t>Friday, January 10</w:t>
      </w:r>
      <w:r w:rsidRPr="00DF0392">
        <w:rPr>
          <w:rFonts w:eastAsia="Times New Roman" w:cstheme="minorHAnsi"/>
          <w:color w:val="3F3F3F"/>
          <w:sz w:val="23"/>
          <w:szCs w:val="23"/>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Breakfast and transfer to Il Grifo farm for your second day with Giorgio and Claudia</w:t>
      </w:r>
      <w:r w:rsidRPr="008224C6">
        <w:rPr>
          <w:rFonts w:ascii="Arial" w:eastAsia="Times New Roman" w:hAnsi="Arial" w:cs="Arial"/>
          <w:color w:val="3F3F3F"/>
        </w:rPr>
        <w:br/>
      </w:r>
      <w:r w:rsidRPr="008224C6">
        <w:rPr>
          <w:rFonts w:ascii="Arial" w:eastAsia="Times New Roman" w:hAnsi="Arial" w:cs="Arial"/>
          <w:color w:val="3F3F3F"/>
        </w:rPr>
        <w:br/>
      </w:r>
      <w:r w:rsidRPr="005C7B97">
        <w:rPr>
          <w:rFonts w:ascii="Arial" w:eastAsia="Times New Roman" w:hAnsi="Arial" w:cs="Arial"/>
          <w:b/>
          <w:bCs/>
          <w:color w:val="3F3F3F"/>
          <w:shd w:val="clear" w:color="auto" w:fill="FFFFFF"/>
        </w:rPr>
        <w:t>Session 5: Hands-on mortadella</w:t>
      </w:r>
      <w:r w:rsidRPr="005C7B97">
        <w:rPr>
          <w:rFonts w:ascii="Arial" w:eastAsia="Times New Roman" w:hAnsi="Arial" w:cs="Arial"/>
          <w:b/>
          <w:bCs/>
          <w:color w:val="3F3F3F"/>
        </w:rPr>
        <w:br/>
      </w:r>
      <w:r w:rsidRPr="005C7B97">
        <w:rPr>
          <w:rFonts w:ascii="Arial" w:eastAsia="Times New Roman" w:hAnsi="Arial" w:cs="Arial"/>
          <w:b/>
          <w:bCs/>
          <w:color w:val="3F3F3F"/>
        </w:rPr>
        <w:br/>
      </w:r>
      <w:r w:rsidRPr="005C7B97">
        <w:rPr>
          <w:rFonts w:ascii="Arial" w:eastAsia="Times New Roman" w:hAnsi="Arial" w:cs="Arial"/>
          <w:b/>
          <w:bCs/>
          <w:color w:val="3F3F3F"/>
          <w:shd w:val="clear" w:color="auto" w:fill="FFFFFF"/>
        </w:rPr>
        <w:t>Session 6: Hands-on sausage and salami</w:t>
      </w:r>
      <w:r w:rsidRPr="008224C6">
        <w:rPr>
          <w:rFonts w:ascii="Arial" w:eastAsia="Times New Roman" w:hAnsi="Arial" w:cs="Arial"/>
          <w:color w:val="3F3F3F"/>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Lunch at Il Grifo </w:t>
      </w:r>
      <w:r w:rsidRPr="008224C6">
        <w:rPr>
          <w:rFonts w:ascii="Arial" w:eastAsia="Times New Roman" w:hAnsi="Arial" w:cs="Arial"/>
          <w:color w:val="3F3F3F"/>
        </w:rPr>
        <w:br/>
      </w:r>
      <w:r w:rsidRPr="008224C6">
        <w:rPr>
          <w:rFonts w:ascii="Arial" w:eastAsia="Times New Roman" w:hAnsi="Arial" w:cs="Arial"/>
          <w:color w:val="3F3F3F"/>
        </w:rPr>
        <w:br/>
      </w:r>
      <w:r w:rsidRPr="005C7B97">
        <w:rPr>
          <w:rFonts w:ascii="Arial" w:eastAsia="Times New Roman" w:hAnsi="Arial" w:cs="Arial"/>
          <w:b/>
          <w:bCs/>
          <w:color w:val="3F3F3F"/>
          <w:shd w:val="clear" w:color="auto" w:fill="FFFFFF"/>
        </w:rPr>
        <w:t>Session 7: Salting whole cuts/pieces</w:t>
      </w:r>
      <w:r w:rsidRPr="005C7B97">
        <w:rPr>
          <w:rFonts w:ascii="Arial" w:eastAsia="Times New Roman" w:hAnsi="Arial" w:cs="Arial"/>
          <w:b/>
          <w:bCs/>
          <w:color w:val="3F3F3F"/>
        </w:rPr>
        <w:br/>
      </w:r>
      <w:r w:rsidRPr="005C7B97">
        <w:rPr>
          <w:rFonts w:ascii="Arial" w:eastAsia="Times New Roman" w:hAnsi="Arial" w:cs="Arial"/>
          <w:b/>
          <w:bCs/>
          <w:color w:val="3F3F3F"/>
        </w:rPr>
        <w:br/>
      </w:r>
      <w:r w:rsidRPr="005C7B97">
        <w:rPr>
          <w:rFonts w:ascii="Arial" w:eastAsia="Times New Roman" w:hAnsi="Arial" w:cs="Arial"/>
          <w:b/>
          <w:bCs/>
          <w:color w:val="3F3F3F"/>
          <w:shd w:val="clear" w:color="auto" w:fill="FFFFFF"/>
        </w:rPr>
        <w:t>Session 8: Prepare </w:t>
      </w:r>
      <w:r w:rsidRPr="005C7B97">
        <w:rPr>
          <w:rFonts w:ascii="Arial" w:eastAsia="Times New Roman" w:hAnsi="Arial" w:cs="Arial"/>
          <w:b/>
          <w:bCs/>
          <w:i/>
          <w:iCs/>
          <w:color w:val="3F3F3F"/>
          <w:shd w:val="clear" w:color="auto" w:fill="FFFFFF"/>
        </w:rPr>
        <w:t>prosciutto cotto siringato alla vena</w:t>
      </w:r>
      <w:r w:rsidRPr="005C7B97">
        <w:rPr>
          <w:rFonts w:ascii="Arial" w:eastAsia="Times New Roman" w:hAnsi="Arial" w:cs="Arial"/>
          <w:b/>
          <w:bCs/>
          <w:color w:val="3F3F3F"/>
          <w:shd w:val="clear" w:color="auto" w:fill="FFFFFF"/>
        </w:rPr>
        <w:t> (cooked prosciutto with brine injected into vein)</w:t>
      </w:r>
      <w:r w:rsidRPr="008224C6">
        <w:rPr>
          <w:rFonts w:ascii="Arial" w:eastAsia="Times New Roman" w:hAnsi="Arial" w:cs="Arial"/>
          <w:color w:val="3F3F3F"/>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Dinner: private home, Modena</w:t>
      </w:r>
      <w:r w:rsidRPr="008224C6">
        <w:rPr>
          <w:rFonts w:ascii="Arial" w:eastAsia="Times New Roman" w:hAnsi="Arial" w:cs="Arial"/>
          <w:color w:val="3F3F3F"/>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Accommodation: Hotel Arnaldo Aquila d'Oro, Rubiera | Meals: Breakfast, Lunch, Dinner</w:t>
      </w:r>
      <w:r w:rsidR="002D2F8E" w:rsidRPr="008224C6">
        <w:rPr>
          <w:rFonts w:ascii="Arial" w:eastAsia="Times New Roman" w:hAnsi="Arial" w:cs="Arial"/>
          <w:color w:val="3F3F3F"/>
        </w:rPr>
        <w:br/>
      </w:r>
      <w:r w:rsidR="002D2F8E" w:rsidRPr="008224C6">
        <w:rPr>
          <w:rFonts w:ascii="Arial" w:eastAsia="Times New Roman" w:hAnsi="Arial" w:cs="Arial"/>
          <w:color w:val="3F3F3F"/>
        </w:rPr>
        <w:br/>
      </w:r>
    </w:p>
    <w:p w14:paraId="0D59008E" w14:textId="77777777" w:rsidR="009D413B" w:rsidRPr="00DF0392" w:rsidRDefault="009D413B" w:rsidP="009D413B">
      <w:pPr>
        <w:spacing w:after="0" w:line="240" w:lineRule="auto"/>
        <w:rPr>
          <w:rFonts w:eastAsia="Times New Roman" w:cstheme="minorHAnsi"/>
          <w:sz w:val="24"/>
          <w:szCs w:val="24"/>
        </w:rPr>
      </w:pPr>
      <w:r w:rsidRPr="005C7B97">
        <w:rPr>
          <w:rFonts w:ascii="Arial" w:eastAsia="Times New Roman" w:hAnsi="Arial" w:cs="Arial"/>
          <w:b/>
          <w:bCs/>
          <w:color w:val="3F3F3F"/>
          <w:sz w:val="28"/>
          <w:szCs w:val="28"/>
          <w:shd w:val="clear" w:color="auto" w:fill="FFFFFF"/>
        </w:rPr>
        <w:t>Saturday, January 11</w:t>
      </w:r>
      <w:r w:rsidRPr="00DF0392">
        <w:rPr>
          <w:rFonts w:eastAsia="Times New Roman" w:cstheme="minorHAnsi"/>
          <w:color w:val="3F3F3F"/>
          <w:sz w:val="23"/>
          <w:szCs w:val="23"/>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Breakfast and transfer to San Prospero (Modena)</w:t>
      </w:r>
      <w:r w:rsidRPr="008224C6">
        <w:rPr>
          <w:rFonts w:ascii="Arial" w:eastAsia="Times New Roman" w:hAnsi="Arial" w:cs="Arial"/>
          <w:color w:val="3F3F3F"/>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Since the most important sales outlets, apart from their own shops, for the norcini we visit are Saturday morning farmers’ markets, none of them can host us on Saturday. We fill in with two other great products o</w:t>
      </w:r>
      <w:r w:rsidR="002D2F8E" w:rsidRPr="008224C6">
        <w:rPr>
          <w:rFonts w:ascii="Arial" w:eastAsia="Times New Roman" w:hAnsi="Arial" w:cs="Arial"/>
          <w:color w:val="3F3F3F"/>
          <w:shd w:val="clear" w:color="auto" w:fill="FFFFFF"/>
        </w:rPr>
        <w:t>f Modena: balsamic vinegar and L</w:t>
      </w:r>
      <w:r w:rsidRPr="008224C6">
        <w:rPr>
          <w:rFonts w:ascii="Arial" w:eastAsia="Times New Roman" w:hAnsi="Arial" w:cs="Arial"/>
          <w:color w:val="3F3F3F"/>
          <w:shd w:val="clear" w:color="auto" w:fill="FFFFFF"/>
        </w:rPr>
        <w:t>ambrusco wine.</w:t>
      </w:r>
      <w:r w:rsidRPr="008224C6">
        <w:rPr>
          <w:rFonts w:ascii="Arial" w:eastAsia="Times New Roman" w:hAnsi="Arial" w:cs="Arial"/>
          <w:color w:val="3F3F3F"/>
        </w:rPr>
        <w:br/>
      </w:r>
      <w:r w:rsidRPr="008224C6">
        <w:rPr>
          <w:rFonts w:ascii="Arial" w:eastAsia="Times New Roman" w:hAnsi="Arial" w:cs="Arial"/>
          <w:color w:val="3F3F3F"/>
        </w:rPr>
        <w:br/>
      </w:r>
      <w:r w:rsidRPr="005C7B97">
        <w:rPr>
          <w:rFonts w:ascii="Arial" w:eastAsia="Times New Roman" w:hAnsi="Arial" w:cs="Arial"/>
          <w:b/>
          <w:bCs/>
          <w:color w:val="3F3F3F"/>
          <w:shd w:val="clear" w:color="auto" w:fill="FFFFFF"/>
        </w:rPr>
        <w:t>Session 6: Tour and tasting at Acetaia del Cristo</w:t>
      </w:r>
    </w:p>
    <w:p w14:paraId="2A76F24C" w14:textId="77777777" w:rsidR="009D413B" w:rsidRPr="008224C6" w:rsidRDefault="009D413B" w:rsidP="009D413B">
      <w:pPr>
        <w:numPr>
          <w:ilvl w:val="0"/>
          <w:numId w:val="6"/>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Thirteen years in the life of a drop of balsamic vinegar from vine to barrel to bottle</w:t>
      </w:r>
    </w:p>
    <w:p w14:paraId="303A159E" w14:textId="77777777" w:rsidR="009D413B" w:rsidRPr="008224C6" w:rsidRDefault="009D413B" w:rsidP="002D2F8E">
      <w:pPr>
        <w:numPr>
          <w:ilvl w:val="0"/>
          <w:numId w:val="6"/>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See the barrels r</w:t>
      </w:r>
      <w:r w:rsidR="002D2F8E" w:rsidRPr="008224C6">
        <w:rPr>
          <w:rFonts w:ascii="Arial" w:eastAsia="Times New Roman" w:hAnsi="Arial" w:cs="Arial"/>
          <w:color w:val="333333"/>
        </w:rPr>
        <w:t>eserved for royalty</w:t>
      </w:r>
    </w:p>
    <w:p w14:paraId="3F5C173B" w14:textId="77777777" w:rsidR="009D413B" w:rsidRPr="008224C6" w:rsidRDefault="009D413B" w:rsidP="009D413B">
      <w:pPr>
        <w:numPr>
          <w:ilvl w:val="0"/>
          <w:numId w:val="6"/>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Taste vinegars matured for different lengths of time in barrels made of different woods </w:t>
      </w:r>
    </w:p>
    <w:p w14:paraId="4AF3FB30" w14:textId="77777777" w:rsidR="009D413B" w:rsidRPr="008224C6" w:rsidRDefault="009D413B" w:rsidP="009D413B">
      <w:pPr>
        <w:numPr>
          <w:ilvl w:val="0"/>
          <w:numId w:val="6"/>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Learn why there's so much 'balsamic vinegar' on the market and how to tell the real from the fake</w:t>
      </w:r>
    </w:p>
    <w:p w14:paraId="0CF84897" w14:textId="77777777" w:rsidR="009D413B" w:rsidRPr="008224C6" w:rsidRDefault="009D413B" w:rsidP="009D413B">
      <w:pPr>
        <w:spacing w:after="0" w:line="240" w:lineRule="auto"/>
        <w:rPr>
          <w:rFonts w:ascii="Arial" w:eastAsia="Times New Roman" w:hAnsi="Arial" w:cs="Arial"/>
        </w:rPr>
      </w:pPr>
      <w:r w:rsidRPr="008224C6">
        <w:rPr>
          <w:rFonts w:ascii="Arial" w:eastAsia="Times New Roman" w:hAnsi="Arial" w:cs="Arial"/>
          <w:color w:val="3F3F3F"/>
        </w:rPr>
        <w:br/>
      </w:r>
      <w:r w:rsidRPr="005C7B97">
        <w:rPr>
          <w:rFonts w:ascii="Arial" w:eastAsia="Times New Roman" w:hAnsi="Arial" w:cs="Arial"/>
          <w:b/>
          <w:bCs/>
          <w:color w:val="3F3F3F"/>
          <w:shd w:val="clear" w:color="auto" w:fill="FFFFFF"/>
        </w:rPr>
        <w:t>Session 7: Lunch and wine tasting at Cantina Paltrinieri</w:t>
      </w:r>
      <w:r w:rsidRPr="008224C6">
        <w:rPr>
          <w:rFonts w:ascii="Arial" w:eastAsia="Times New Roman" w:hAnsi="Arial" w:cs="Arial"/>
          <w:color w:val="3F3F3F"/>
        </w:rPr>
        <w:br/>
      </w:r>
      <w:r w:rsidRPr="008224C6">
        <w:rPr>
          <w:rFonts w:ascii="Arial" w:eastAsia="Times New Roman" w:hAnsi="Arial" w:cs="Arial"/>
          <w:color w:val="3F3F3F"/>
          <w:shd w:val="clear" w:color="auto" w:fill="FFFFFF"/>
        </w:rPr>
        <w:t>Lambrusco has either no reputation or a bad one as a sweet, sticky dark red wine. Cantina Paltrinieri are proving it can be light, dry and elegant. Their L'Eclisse came 20th in the Wine Enthusiast's Top 100 Wines of 2018. It's the perfect accompaniment to your salumi board.</w:t>
      </w:r>
      <w:r w:rsidRPr="008224C6">
        <w:rPr>
          <w:rFonts w:ascii="Arial" w:eastAsia="Times New Roman" w:hAnsi="Arial" w:cs="Arial"/>
          <w:color w:val="3F3F3F"/>
        </w:rPr>
        <w:br/>
      </w:r>
      <w:r w:rsidRPr="008224C6">
        <w:rPr>
          <w:rFonts w:ascii="Arial" w:eastAsia="Times New Roman" w:hAnsi="Arial" w:cs="Arial"/>
          <w:color w:val="3F3F3F"/>
        </w:rPr>
        <w:br/>
      </w:r>
      <w:r w:rsidRPr="005C7B97">
        <w:rPr>
          <w:rFonts w:ascii="Arial" w:eastAsia="Times New Roman" w:hAnsi="Arial" w:cs="Arial"/>
          <w:b/>
          <w:bCs/>
          <w:color w:val="3F3F3F"/>
          <w:shd w:val="clear" w:color="auto" w:fill="FFFFFF"/>
        </w:rPr>
        <w:t>Session 8: Visit to Langhirano, prosciutto capital of Parma</w:t>
      </w:r>
      <w:r w:rsidRPr="008224C6">
        <w:rPr>
          <w:rFonts w:ascii="Arial" w:eastAsia="Times New Roman" w:hAnsi="Arial" w:cs="Arial"/>
          <w:color w:val="3F3F3F"/>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Dinner at a local restaurant</w:t>
      </w:r>
      <w:r w:rsidRPr="008224C6">
        <w:rPr>
          <w:rFonts w:ascii="Arial" w:eastAsia="Times New Roman" w:hAnsi="Arial" w:cs="Arial"/>
          <w:color w:val="3F3F3F"/>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Accommodation: Agriturismo La Madonnina, Torrechiara | Meals: Breakfast, Lunch, Dinner</w:t>
      </w:r>
      <w:r w:rsidRPr="008224C6">
        <w:rPr>
          <w:rFonts w:ascii="Arial" w:eastAsia="Times New Roman" w:hAnsi="Arial" w:cs="Arial"/>
          <w:color w:val="3F3F3F"/>
        </w:rPr>
        <w:br/>
      </w:r>
      <w:r w:rsidRPr="008224C6">
        <w:rPr>
          <w:rFonts w:ascii="Arial" w:eastAsia="Times New Roman" w:hAnsi="Arial" w:cs="Arial"/>
          <w:color w:val="3F3F3F"/>
        </w:rPr>
        <w:br/>
      </w:r>
      <w:r w:rsidRPr="008224C6">
        <w:rPr>
          <w:rFonts w:ascii="Arial" w:eastAsia="Times New Roman" w:hAnsi="Arial" w:cs="Arial"/>
          <w:color w:val="3F3F3F"/>
        </w:rPr>
        <w:br/>
      </w:r>
      <w:r w:rsidRPr="005C7B97">
        <w:rPr>
          <w:rFonts w:ascii="Arial" w:eastAsia="Times New Roman" w:hAnsi="Arial" w:cs="Arial"/>
          <w:b/>
          <w:bCs/>
          <w:color w:val="3F3F3F"/>
          <w:sz w:val="28"/>
          <w:szCs w:val="28"/>
          <w:shd w:val="clear" w:color="auto" w:fill="FFFFFF"/>
        </w:rPr>
        <w:t>Sunday, January 12</w:t>
      </w:r>
      <w:r w:rsidRPr="00DF0392">
        <w:rPr>
          <w:rFonts w:eastAsia="Times New Roman" w:cstheme="minorHAnsi"/>
          <w:color w:val="3F3F3F"/>
          <w:sz w:val="23"/>
          <w:szCs w:val="23"/>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Breakfast and transfer to San Paolo farm, Medesano, where you spend the day</w:t>
      </w:r>
      <w:r w:rsidRPr="008224C6">
        <w:rPr>
          <w:rFonts w:ascii="Arial" w:eastAsia="Times New Roman" w:hAnsi="Arial" w:cs="Arial"/>
          <w:color w:val="3F3F3F"/>
        </w:rPr>
        <w:br/>
      </w:r>
      <w:r w:rsidRPr="008224C6">
        <w:rPr>
          <w:rFonts w:ascii="Arial" w:eastAsia="Times New Roman" w:hAnsi="Arial" w:cs="Arial"/>
          <w:color w:val="3F3F3F"/>
        </w:rPr>
        <w:lastRenderedPageBreak/>
        <w:br/>
      </w:r>
      <w:r w:rsidRPr="008224C6">
        <w:rPr>
          <w:rFonts w:ascii="Arial" w:eastAsia="Times New Roman" w:hAnsi="Arial" w:cs="Arial"/>
          <w:color w:val="3F3F3F"/>
          <w:shd w:val="clear" w:color="auto" w:fill="FFFFFF"/>
        </w:rPr>
        <w:t>Session 9: Farm tour with owner, farmer and norcino Aldo Brianti</w:t>
      </w:r>
    </w:p>
    <w:p w14:paraId="2C058EC4" w14:textId="77777777" w:rsidR="009D413B" w:rsidRPr="008224C6" w:rsidRDefault="009D413B" w:rsidP="009D413B">
      <w:pPr>
        <w:numPr>
          <w:ilvl w:val="0"/>
          <w:numId w:val="7"/>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Aldo and his son Luca rear free-range Nero di Parma pigs and Piemontese cattle on their organic farm. During the tour they explain their philosophy and methods of rearing.</w:t>
      </w:r>
    </w:p>
    <w:p w14:paraId="6C42BABC" w14:textId="77777777" w:rsidR="009D413B" w:rsidRPr="005C7B97" w:rsidRDefault="009D413B" w:rsidP="005C7B97">
      <w:pPr>
        <w:spacing w:after="0" w:line="240" w:lineRule="auto"/>
        <w:ind w:firstLine="720"/>
        <w:rPr>
          <w:rFonts w:ascii="Arial" w:eastAsia="Times New Roman" w:hAnsi="Arial" w:cs="Arial"/>
          <w:b/>
          <w:bCs/>
        </w:rPr>
      </w:pPr>
      <w:r w:rsidRPr="008224C6">
        <w:rPr>
          <w:rFonts w:ascii="Arial" w:eastAsia="Times New Roman" w:hAnsi="Arial" w:cs="Arial"/>
          <w:color w:val="3F3F3F"/>
        </w:rPr>
        <w:br/>
      </w:r>
      <w:r w:rsidRPr="005C7B97">
        <w:rPr>
          <w:rFonts w:ascii="Arial" w:eastAsia="Times New Roman" w:hAnsi="Arial" w:cs="Arial"/>
          <w:b/>
          <w:bCs/>
          <w:color w:val="3F3F3F"/>
          <w:shd w:val="clear" w:color="auto" w:fill="FFFFFF"/>
        </w:rPr>
        <w:t>Session 10: Aldo and his son Luca take you through a range of salumi typical of Parma</w:t>
      </w:r>
    </w:p>
    <w:p w14:paraId="5702ADB7" w14:textId="77777777" w:rsidR="009D413B" w:rsidRPr="008224C6" w:rsidRDefault="009D413B" w:rsidP="009D413B">
      <w:pPr>
        <w:numPr>
          <w:ilvl w:val="0"/>
          <w:numId w:val="8"/>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Break down a side of black pig of Parma</w:t>
      </w:r>
    </w:p>
    <w:p w14:paraId="1CCF2338" w14:textId="77777777" w:rsidR="009D413B" w:rsidRPr="008224C6" w:rsidRDefault="009D413B" w:rsidP="009D413B">
      <w:pPr>
        <w:numPr>
          <w:ilvl w:val="0"/>
          <w:numId w:val="8"/>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Deboning and cleaning the shoulder</w:t>
      </w:r>
    </w:p>
    <w:p w14:paraId="5186D7BC" w14:textId="77777777" w:rsidR="009D413B" w:rsidRPr="008224C6" w:rsidRDefault="009D413B" w:rsidP="009D413B">
      <w:pPr>
        <w:numPr>
          <w:ilvl w:val="0"/>
          <w:numId w:val="8"/>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Cicciolata di Parma (soppressata with ciccioli)</w:t>
      </w:r>
    </w:p>
    <w:p w14:paraId="3D0F3092" w14:textId="77777777" w:rsidR="009D413B" w:rsidRPr="008224C6" w:rsidRDefault="009D413B" w:rsidP="009D413B">
      <w:pPr>
        <w:numPr>
          <w:ilvl w:val="0"/>
          <w:numId w:val="8"/>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Prosciutto, Parma cut</w:t>
      </w:r>
    </w:p>
    <w:p w14:paraId="0AC732C0" w14:textId="77777777" w:rsidR="009D413B" w:rsidRPr="008224C6" w:rsidRDefault="009D413B" w:rsidP="009D413B">
      <w:pPr>
        <w:numPr>
          <w:ilvl w:val="0"/>
          <w:numId w:val="8"/>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Culatello and fiochetto</w:t>
      </w:r>
    </w:p>
    <w:p w14:paraId="16F29DD5" w14:textId="77777777" w:rsidR="009D413B" w:rsidRPr="008224C6" w:rsidRDefault="009D413B" w:rsidP="009D413B">
      <w:pPr>
        <w:numPr>
          <w:ilvl w:val="0"/>
          <w:numId w:val="8"/>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Prete (stuffed, cured shin)</w:t>
      </w:r>
    </w:p>
    <w:p w14:paraId="749DC30D" w14:textId="77777777" w:rsidR="009D413B" w:rsidRPr="008224C6" w:rsidRDefault="009D413B" w:rsidP="000534DC">
      <w:pPr>
        <w:numPr>
          <w:ilvl w:val="0"/>
          <w:numId w:val="8"/>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Outdoor air drying</w:t>
      </w:r>
    </w:p>
    <w:p w14:paraId="6350BF49" w14:textId="77777777" w:rsidR="009D413B" w:rsidRPr="008224C6" w:rsidRDefault="009D413B" w:rsidP="00C1729A">
      <w:pPr>
        <w:numPr>
          <w:ilvl w:val="0"/>
          <w:numId w:val="8"/>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Maturing salami in the cold</w:t>
      </w:r>
    </w:p>
    <w:p w14:paraId="2BC72D36" w14:textId="77777777" w:rsidR="009D413B" w:rsidRPr="008224C6" w:rsidRDefault="009D413B" w:rsidP="009D413B">
      <w:pPr>
        <w:spacing w:after="0" w:line="240" w:lineRule="auto"/>
        <w:rPr>
          <w:rFonts w:ascii="Arial" w:eastAsia="Times New Roman" w:hAnsi="Arial" w:cs="Arial"/>
        </w:rPr>
      </w:pPr>
      <w:r w:rsidRPr="008224C6">
        <w:rPr>
          <w:rFonts w:ascii="Arial" w:eastAsia="Times New Roman" w:hAnsi="Arial" w:cs="Arial"/>
          <w:color w:val="3F3F3F"/>
        </w:rPr>
        <w:br/>
      </w:r>
      <w:r w:rsidRPr="008224C6">
        <w:rPr>
          <w:rFonts w:ascii="Arial" w:eastAsia="Times New Roman" w:hAnsi="Arial" w:cs="Arial"/>
          <w:color w:val="3F3F3F"/>
          <w:shd w:val="clear" w:color="auto" w:fill="FFFFFF"/>
        </w:rPr>
        <w:t>Lunch: sometime in the middle of Session 10 we go up to the house to indulge in Sunday lunch with the family</w:t>
      </w:r>
      <w:r w:rsidRPr="008224C6">
        <w:rPr>
          <w:rFonts w:ascii="Arial" w:eastAsia="Times New Roman" w:hAnsi="Arial" w:cs="Arial"/>
          <w:color w:val="3F3F3F"/>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Transfer to Agriturismo La Madonnina</w:t>
      </w:r>
      <w:r w:rsidRPr="008224C6">
        <w:rPr>
          <w:rFonts w:ascii="Arial" w:eastAsia="Times New Roman" w:hAnsi="Arial" w:cs="Arial"/>
          <w:color w:val="3F3F3F"/>
        </w:rPr>
        <w:br/>
      </w:r>
      <w:r w:rsidRPr="008224C6">
        <w:rPr>
          <w:rFonts w:ascii="Arial" w:eastAsia="Times New Roman" w:hAnsi="Arial" w:cs="Arial"/>
          <w:color w:val="3F3F3F"/>
        </w:rPr>
        <w:br/>
      </w:r>
      <w:r w:rsidRPr="005C7B97">
        <w:rPr>
          <w:rFonts w:ascii="Arial" w:eastAsia="Times New Roman" w:hAnsi="Arial" w:cs="Arial"/>
          <w:b/>
          <w:bCs/>
          <w:color w:val="3F3F3F"/>
          <w:shd w:val="clear" w:color="auto" w:fill="FFFFFF"/>
        </w:rPr>
        <w:t>Session 11: Review and Q&amp;A with Erica Jarman</w:t>
      </w:r>
    </w:p>
    <w:p w14:paraId="131E345B" w14:textId="77777777" w:rsidR="009D413B" w:rsidRPr="008224C6" w:rsidRDefault="009D413B" w:rsidP="009D413B">
      <w:pPr>
        <w:numPr>
          <w:ilvl w:val="0"/>
          <w:numId w:val="9"/>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Review of practical sessions and question time</w:t>
      </w:r>
    </w:p>
    <w:p w14:paraId="08CB4255" w14:textId="77777777" w:rsidR="009D413B" w:rsidRPr="008224C6" w:rsidRDefault="009D413B" w:rsidP="009D413B">
      <w:pPr>
        <w:numPr>
          <w:ilvl w:val="0"/>
          <w:numId w:val="9"/>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Evaluation of course</w:t>
      </w:r>
    </w:p>
    <w:p w14:paraId="78BC5DFD" w14:textId="77777777" w:rsidR="009D413B" w:rsidRPr="008224C6" w:rsidRDefault="009D413B" w:rsidP="009D413B">
      <w:pPr>
        <w:numPr>
          <w:ilvl w:val="0"/>
          <w:numId w:val="9"/>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Presentation of course certificates</w:t>
      </w:r>
    </w:p>
    <w:p w14:paraId="6D6EAC11" w14:textId="77777777" w:rsidR="009D413B" w:rsidRPr="008224C6" w:rsidRDefault="009D413B" w:rsidP="009D413B">
      <w:pPr>
        <w:spacing w:after="0" w:line="240" w:lineRule="auto"/>
        <w:rPr>
          <w:rFonts w:ascii="Arial" w:eastAsia="Times New Roman" w:hAnsi="Arial" w:cs="Arial"/>
        </w:rPr>
      </w:pPr>
      <w:r w:rsidRPr="005C7B97">
        <w:rPr>
          <w:rFonts w:ascii="Arial" w:eastAsia="Times New Roman" w:hAnsi="Arial" w:cs="Arial"/>
          <w:color w:val="3F3F3F"/>
          <w:sz w:val="16"/>
          <w:szCs w:val="16"/>
        </w:rPr>
        <w:br/>
      </w:r>
      <w:r w:rsidRPr="008224C6">
        <w:rPr>
          <w:rFonts w:ascii="Arial" w:eastAsia="Times New Roman" w:hAnsi="Arial" w:cs="Arial"/>
          <w:color w:val="3F3F3F"/>
          <w:shd w:val="clear" w:color="auto" w:fill="FFFFFF"/>
        </w:rPr>
        <w:t>Dinner at Agriturismo La Madonnina</w:t>
      </w:r>
      <w:r w:rsidRPr="008224C6">
        <w:rPr>
          <w:rFonts w:ascii="Arial" w:eastAsia="Times New Roman" w:hAnsi="Arial" w:cs="Arial"/>
          <w:color w:val="3F3F3F"/>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Accommodation: Agriturismo La Madonnina, Torrechiara | Meals: Breakfast, Lunch, Dinner</w:t>
      </w:r>
      <w:r w:rsidRPr="008224C6">
        <w:rPr>
          <w:rFonts w:ascii="Arial" w:eastAsia="Times New Roman" w:hAnsi="Arial" w:cs="Arial"/>
          <w:color w:val="3F3F3F"/>
        </w:rPr>
        <w:br/>
      </w:r>
      <w:r w:rsidRPr="008224C6">
        <w:rPr>
          <w:rFonts w:ascii="Arial" w:eastAsia="Times New Roman" w:hAnsi="Arial" w:cs="Arial"/>
          <w:color w:val="3F3F3F"/>
        </w:rPr>
        <w:br/>
      </w:r>
      <w:r w:rsidRPr="005C7B97">
        <w:rPr>
          <w:rFonts w:ascii="Arial" w:eastAsia="Times New Roman" w:hAnsi="Arial" w:cs="Arial"/>
          <w:b/>
          <w:bCs/>
          <w:color w:val="3F3F3F"/>
          <w:sz w:val="28"/>
          <w:szCs w:val="28"/>
          <w:shd w:val="clear" w:color="auto" w:fill="FFFFFF"/>
        </w:rPr>
        <w:t>Monday, January 13</w:t>
      </w:r>
      <w:r w:rsidRPr="00DF0392">
        <w:rPr>
          <w:rFonts w:eastAsia="Times New Roman" w:cstheme="minorHAnsi"/>
          <w:color w:val="3F3F3F"/>
          <w:sz w:val="23"/>
          <w:szCs w:val="23"/>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Breakfast and check out of agriturismo</w:t>
      </w:r>
      <w:r w:rsidRPr="008224C6">
        <w:rPr>
          <w:rFonts w:ascii="Arial" w:eastAsia="Times New Roman" w:hAnsi="Arial" w:cs="Arial"/>
          <w:color w:val="3F3F3F"/>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Transfer to Gaiano di Collecchio</w:t>
      </w:r>
      <w:r w:rsidRPr="008224C6">
        <w:rPr>
          <w:rFonts w:ascii="Arial" w:eastAsia="Times New Roman" w:hAnsi="Arial" w:cs="Arial"/>
          <w:color w:val="3F3F3F"/>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Session 12: Classic prosciutto di Parma with Maurizio Cavalli</w:t>
      </w:r>
      <w:r w:rsidRPr="008224C6">
        <w:rPr>
          <w:rFonts w:ascii="Arial" w:eastAsia="Times New Roman" w:hAnsi="Arial" w:cs="Arial"/>
          <w:color w:val="3F3F3F"/>
        </w:rPr>
        <w:br/>
      </w:r>
      <w:r w:rsidRPr="008224C6">
        <w:rPr>
          <w:rFonts w:ascii="Arial" w:eastAsia="Times New Roman" w:hAnsi="Arial" w:cs="Arial"/>
          <w:color w:val="3F3F3F"/>
          <w:shd w:val="clear" w:color="auto" w:fill="FFFFFF"/>
        </w:rPr>
        <w:t>The A–Z of prosciutto di Parma in this family firm that ages the Brianti’s prosciutto. They produce their own prosciutto, coppa, culatello, culaccio and fiocchetto.</w:t>
      </w:r>
    </w:p>
    <w:p w14:paraId="49CBFD70" w14:textId="77777777" w:rsidR="009D413B" w:rsidRPr="008224C6" w:rsidRDefault="009D413B" w:rsidP="009D413B">
      <w:pPr>
        <w:numPr>
          <w:ilvl w:val="0"/>
          <w:numId w:val="10"/>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Massaging prosciutto by machine</w:t>
      </w:r>
    </w:p>
    <w:p w14:paraId="31C695DE" w14:textId="77777777" w:rsidR="009D413B" w:rsidRPr="008224C6" w:rsidRDefault="009D413B" w:rsidP="009D413B">
      <w:pPr>
        <w:numPr>
          <w:ilvl w:val="0"/>
          <w:numId w:val="10"/>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Salting rooms</w:t>
      </w:r>
    </w:p>
    <w:p w14:paraId="2A7039DF" w14:textId="77777777" w:rsidR="009D413B" w:rsidRPr="008224C6" w:rsidRDefault="009D413B" w:rsidP="009D413B">
      <w:pPr>
        <w:numPr>
          <w:ilvl w:val="0"/>
          <w:numId w:val="10"/>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Resting rooms</w:t>
      </w:r>
    </w:p>
    <w:p w14:paraId="2E68D9C8" w14:textId="77777777" w:rsidR="009D413B" w:rsidRPr="008224C6" w:rsidRDefault="009D413B" w:rsidP="009D413B">
      <w:pPr>
        <w:numPr>
          <w:ilvl w:val="0"/>
          <w:numId w:val="10"/>
        </w:numPr>
        <w:shd w:val="clear" w:color="auto" w:fill="FFFFFF"/>
        <w:spacing w:before="100" w:beforeAutospacing="1" w:after="100" w:afterAutospacing="1" w:line="240" w:lineRule="auto"/>
        <w:rPr>
          <w:rFonts w:ascii="Arial" w:eastAsia="Times New Roman" w:hAnsi="Arial" w:cs="Arial"/>
          <w:color w:val="333333"/>
        </w:rPr>
      </w:pPr>
      <w:r w:rsidRPr="008224C6">
        <w:rPr>
          <w:rFonts w:ascii="Arial" w:eastAsia="Times New Roman" w:hAnsi="Arial" w:cs="Arial"/>
          <w:color w:val="333333"/>
        </w:rPr>
        <w:t>Maturing rooms</w:t>
      </w:r>
    </w:p>
    <w:p w14:paraId="0777A939" w14:textId="6590DC7B" w:rsidR="008D49E1" w:rsidRPr="008224C6" w:rsidRDefault="009D413B" w:rsidP="000534DC">
      <w:pPr>
        <w:shd w:val="clear" w:color="auto" w:fill="FFFFFF"/>
        <w:spacing w:before="100" w:beforeAutospacing="1" w:after="100" w:afterAutospacing="1" w:line="240" w:lineRule="auto"/>
        <w:rPr>
          <w:rFonts w:ascii="Arial" w:eastAsia="Times New Roman" w:hAnsi="Arial" w:cs="Arial"/>
          <w:color w:val="3F3F3F"/>
          <w:shd w:val="clear" w:color="auto" w:fill="FFFFFF"/>
        </w:rPr>
      </w:pPr>
      <w:r w:rsidRPr="008224C6">
        <w:rPr>
          <w:rFonts w:ascii="Arial" w:eastAsia="Times New Roman" w:hAnsi="Arial" w:cs="Arial"/>
          <w:color w:val="3F3F3F"/>
          <w:shd w:val="clear" w:color="auto" w:fill="FFFFFF"/>
        </w:rPr>
        <w:t>Lunch: tasting of Maurizio’s salumi</w:t>
      </w:r>
      <w:r w:rsidRPr="008224C6">
        <w:rPr>
          <w:rFonts w:ascii="Arial" w:eastAsia="Times New Roman" w:hAnsi="Arial" w:cs="Arial"/>
          <w:color w:val="3F3F3F"/>
        </w:rPr>
        <w:br/>
      </w:r>
      <w:r w:rsidRPr="008224C6">
        <w:rPr>
          <w:rFonts w:ascii="Arial" w:eastAsia="Times New Roman" w:hAnsi="Arial" w:cs="Arial"/>
          <w:color w:val="3F3F3F"/>
        </w:rPr>
        <w:br/>
      </w:r>
      <w:r w:rsidRPr="008224C6">
        <w:rPr>
          <w:rFonts w:ascii="Arial" w:eastAsia="Times New Roman" w:hAnsi="Arial" w:cs="Arial"/>
          <w:color w:val="3F3F3F"/>
          <w:shd w:val="clear" w:color="auto" w:fill="FFFFFF"/>
        </w:rPr>
        <w:t>​Transfer to Bologna airport</w:t>
      </w:r>
      <w:r w:rsidR="005C7B97">
        <w:rPr>
          <w:rFonts w:ascii="Arial" w:eastAsia="Times New Roman" w:hAnsi="Arial" w:cs="Arial"/>
          <w:color w:val="3F3F3F"/>
          <w:shd w:val="clear" w:color="auto" w:fill="FFFFFF"/>
        </w:rPr>
        <w:t xml:space="preserve">:  </w:t>
      </w:r>
      <w:r w:rsidRPr="008224C6">
        <w:rPr>
          <w:rFonts w:ascii="Arial" w:eastAsia="Times New Roman" w:hAnsi="Arial" w:cs="Arial"/>
          <w:color w:val="3F3F3F"/>
          <w:shd w:val="clear" w:color="auto" w:fill="FFFFFF"/>
        </w:rPr>
        <w:t xml:space="preserve">There </w:t>
      </w:r>
      <w:r w:rsidR="008D49E1" w:rsidRPr="008224C6">
        <w:rPr>
          <w:rFonts w:ascii="Arial" w:eastAsia="Times New Roman" w:hAnsi="Arial" w:cs="Arial"/>
          <w:color w:val="3F3F3F"/>
          <w:shd w:val="clear" w:color="auto" w:fill="FFFFFF"/>
        </w:rPr>
        <w:t>will be one transfer at about 1:</w:t>
      </w:r>
      <w:r w:rsidRPr="008224C6">
        <w:rPr>
          <w:rFonts w:ascii="Arial" w:eastAsia="Times New Roman" w:hAnsi="Arial" w:cs="Arial"/>
          <w:color w:val="3F3F3F"/>
          <w:shd w:val="clear" w:color="auto" w:fill="FFFFFF"/>
        </w:rPr>
        <w:t>00 pm. It takes about 1 hour 30 minutes. Please don’t b</w:t>
      </w:r>
      <w:r w:rsidR="008D49E1" w:rsidRPr="008224C6">
        <w:rPr>
          <w:rFonts w:ascii="Arial" w:eastAsia="Times New Roman" w:hAnsi="Arial" w:cs="Arial"/>
          <w:color w:val="3F3F3F"/>
          <w:shd w:val="clear" w:color="auto" w:fill="FFFFFF"/>
        </w:rPr>
        <w:t>ook flights that leave before 4:</w:t>
      </w:r>
      <w:r w:rsidRPr="008224C6">
        <w:rPr>
          <w:rFonts w:ascii="Arial" w:eastAsia="Times New Roman" w:hAnsi="Arial" w:cs="Arial"/>
          <w:color w:val="3F3F3F"/>
          <w:shd w:val="clear" w:color="auto" w:fill="FFFFFF"/>
        </w:rPr>
        <w:t>00 pm. If you intend to depart by train, you will be taken to Bologna station after the airport stop (15 minute</w:t>
      </w:r>
      <w:r w:rsidR="000534DC" w:rsidRPr="008224C6">
        <w:rPr>
          <w:rFonts w:ascii="Arial" w:eastAsia="Times New Roman" w:hAnsi="Arial" w:cs="Arial"/>
          <w:color w:val="3F3F3F"/>
          <w:shd w:val="clear" w:color="auto" w:fill="FFFFFF"/>
        </w:rPr>
        <w:t>s between airport and station).</w:t>
      </w:r>
    </w:p>
    <w:p w14:paraId="64845612" w14:textId="6D06B4E6" w:rsidR="008224C6" w:rsidRPr="005C7B97" w:rsidRDefault="008224C6" w:rsidP="008224C6">
      <w:pPr>
        <w:shd w:val="clear" w:color="auto" w:fill="FFFFFF"/>
        <w:spacing w:before="100" w:beforeAutospacing="1" w:after="100" w:afterAutospacing="1" w:line="240" w:lineRule="auto"/>
        <w:rPr>
          <w:rFonts w:ascii="Arial" w:eastAsia="Times New Roman" w:hAnsi="Arial" w:cs="Arial"/>
          <w:b/>
          <w:bCs/>
          <w:color w:val="3F3F3F"/>
        </w:rPr>
      </w:pPr>
      <w:r w:rsidRPr="005C7B97">
        <w:rPr>
          <w:rFonts w:ascii="Arial" w:eastAsia="Times New Roman" w:hAnsi="Arial" w:cs="Arial"/>
          <w:b/>
          <w:bCs/>
          <w:color w:val="3F3F3F"/>
          <w:sz w:val="28"/>
          <w:szCs w:val="28"/>
        </w:rPr>
        <w:lastRenderedPageBreak/>
        <w:t xml:space="preserve">Price: </w:t>
      </w:r>
      <w:r>
        <w:rPr>
          <w:rFonts w:ascii="Arial" w:eastAsia="Times New Roman" w:hAnsi="Arial" w:cs="Arial"/>
          <w:color w:val="3F3F3F"/>
        </w:rPr>
        <w:t>Per person 1,790 Euros</w:t>
      </w:r>
      <w:r w:rsidR="007B7885">
        <w:rPr>
          <w:rFonts w:ascii="Arial" w:eastAsia="Times New Roman" w:hAnsi="Arial" w:cs="Arial"/>
          <w:color w:val="3F3F3F"/>
        </w:rPr>
        <w:t xml:space="preserve"> </w:t>
      </w:r>
      <w:r w:rsidR="007B7885" w:rsidRPr="005C7B97">
        <w:rPr>
          <w:rFonts w:ascii="Arial" w:eastAsia="Times New Roman" w:hAnsi="Arial" w:cs="Arial"/>
          <w:b/>
          <w:bCs/>
          <w:color w:val="3F3F3F"/>
        </w:rPr>
        <w:t>(Maximum class size</w:t>
      </w:r>
      <w:r w:rsidRPr="005C7B97">
        <w:rPr>
          <w:rFonts w:ascii="Arial" w:eastAsia="Times New Roman" w:hAnsi="Arial" w:cs="Arial"/>
          <w:b/>
          <w:bCs/>
          <w:color w:val="3F3F3F"/>
        </w:rPr>
        <w:t xml:space="preserve"> </w:t>
      </w:r>
      <w:r w:rsidR="007B7885" w:rsidRPr="005C7B97">
        <w:rPr>
          <w:rFonts w:ascii="Arial" w:eastAsia="Times New Roman" w:hAnsi="Arial" w:cs="Arial"/>
          <w:b/>
          <w:bCs/>
          <w:color w:val="3F3F3F"/>
        </w:rPr>
        <w:t>is</w:t>
      </w:r>
      <w:r w:rsidRPr="005C7B97">
        <w:rPr>
          <w:rFonts w:ascii="Arial" w:eastAsia="Times New Roman" w:hAnsi="Arial" w:cs="Arial"/>
          <w:b/>
          <w:bCs/>
          <w:color w:val="3F3F3F"/>
        </w:rPr>
        <w:t xml:space="preserve"> 7 participants)</w:t>
      </w:r>
    </w:p>
    <w:p w14:paraId="4DD301D2" w14:textId="3B8CC440" w:rsidR="00927013" w:rsidRDefault="007B7885" w:rsidP="00840AB1">
      <w:pPr>
        <w:shd w:val="clear" w:color="auto" w:fill="FFFFFF"/>
        <w:spacing w:before="100" w:beforeAutospacing="1" w:after="0" w:line="240" w:lineRule="auto"/>
        <w:rPr>
          <w:rFonts w:ascii="Arial" w:hAnsi="Arial" w:cs="Arial"/>
          <w:color w:val="3F3F3F"/>
          <w:sz w:val="28"/>
          <w:szCs w:val="28"/>
          <w:shd w:val="clear" w:color="auto" w:fill="FFFFFF"/>
        </w:rPr>
      </w:pPr>
      <w:r w:rsidRPr="007B7885">
        <w:rPr>
          <w:rFonts w:ascii="Arial" w:hAnsi="Arial" w:cs="Arial"/>
          <w:color w:val="3F3F3F"/>
          <w:shd w:val="clear" w:color="auto" w:fill="FFFFFF"/>
        </w:rPr>
        <w:t>Non-participant in same room: 550 Euros</w:t>
      </w:r>
      <w:r>
        <w:rPr>
          <w:rFonts w:ascii="Georgia" w:hAnsi="Georgia"/>
          <w:color w:val="3F3F3F"/>
          <w:sz w:val="23"/>
          <w:szCs w:val="23"/>
        </w:rPr>
        <w:br/>
      </w:r>
      <w:r>
        <w:rPr>
          <w:rFonts w:ascii="Georgia" w:hAnsi="Georgia"/>
          <w:color w:val="3F3F3F"/>
          <w:sz w:val="23"/>
          <w:szCs w:val="23"/>
        </w:rPr>
        <w:br/>
      </w:r>
      <w:r w:rsidRPr="005C7B97">
        <w:rPr>
          <w:rFonts w:ascii="Arial" w:hAnsi="Arial" w:cs="Arial"/>
          <w:b/>
          <w:bCs/>
          <w:color w:val="3F3F3F"/>
          <w:sz w:val="28"/>
          <w:szCs w:val="28"/>
          <w:shd w:val="clear" w:color="auto" w:fill="FFFFFF"/>
        </w:rPr>
        <w:t>Includes</w:t>
      </w:r>
      <w:r>
        <w:rPr>
          <w:rFonts w:ascii="Georgia" w:hAnsi="Georgia"/>
          <w:color w:val="3F3F3F"/>
          <w:sz w:val="23"/>
          <w:szCs w:val="23"/>
        </w:rPr>
        <w:br/>
      </w:r>
      <w:r w:rsidRPr="00927013">
        <w:rPr>
          <w:rFonts w:ascii="Georgia" w:hAnsi="Georgia"/>
          <w:color w:val="3F3F3F"/>
          <w:sz w:val="16"/>
          <w:szCs w:val="16"/>
        </w:rPr>
        <w:br/>
      </w:r>
      <w:r w:rsidR="00927013">
        <w:rPr>
          <w:rFonts w:ascii="Arial" w:hAnsi="Arial" w:cs="Arial"/>
          <w:color w:val="3F3F3F"/>
          <w:shd w:val="clear" w:color="auto" w:fill="FFFFFF"/>
        </w:rPr>
        <w:t xml:space="preserve">- </w:t>
      </w:r>
      <w:r w:rsidRPr="007B7885">
        <w:rPr>
          <w:rFonts w:ascii="Arial" w:hAnsi="Arial" w:cs="Arial"/>
          <w:color w:val="3F3F3F"/>
          <w:shd w:val="clear" w:color="auto" w:fill="FFFFFF"/>
        </w:rPr>
        <w:t xml:space="preserve">5 nights </w:t>
      </w:r>
      <w:r>
        <w:rPr>
          <w:rFonts w:ascii="Arial" w:hAnsi="Arial" w:cs="Arial"/>
          <w:color w:val="3F3F3F"/>
          <w:shd w:val="clear" w:color="auto" w:fill="FFFFFF"/>
        </w:rPr>
        <w:t xml:space="preserve">in </w:t>
      </w:r>
      <w:r w:rsidRPr="007B7885">
        <w:rPr>
          <w:rFonts w:ascii="Arial" w:hAnsi="Arial" w:cs="Arial"/>
          <w:color w:val="3F3F3F"/>
          <w:shd w:val="clear" w:color="auto" w:fill="FFFFFF"/>
        </w:rPr>
        <w:t xml:space="preserve">welcoming, relaxing accommodation, single or double room with </w:t>
      </w:r>
      <w:proofErr w:type="spellStart"/>
      <w:r w:rsidRPr="007B7885">
        <w:rPr>
          <w:rFonts w:ascii="Arial" w:hAnsi="Arial" w:cs="Arial"/>
          <w:color w:val="3F3F3F"/>
          <w:shd w:val="clear" w:color="auto" w:fill="FFFFFF"/>
        </w:rPr>
        <w:t>en</w:t>
      </w:r>
      <w:proofErr w:type="spellEnd"/>
      <w:r w:rsidRPr="007B7885">
        <w:rPr>
          <w:rFonts w:ascii="Arial" w:hAnsi="Arial" w:cs="Arial"/>
          <w:color w:val="3F3F3F"/>
          <w:shd w:val="clear" w:color="auto" w:fill="FFFFFF"/>
        </w:rPr>
        <w:t xml:space="preserve"> suite bathroom</w:t>
      </w:r>
      <w:r w:rsidRPr="007B7885">
        <w:rPr>
          <w:rFonts w:ascii="Arial" w:hAnsi="Arial" w:cs="Arial"/>
          <w:color w:val="3F3F3F"/>
        </w:rPr>
        <w:br/>
      </w:r>
      <w:r w:rsidR="00927013">
        <w:rPr>
          <w:rFonts w:ascii="Arial" w:hAnsi="Arial" w:cs="Arial"/>
          <w:color w:val="3F3F3F"/>
          <w:shd w:val="clear" w:color="auto" w:fill="FFFFFF"/>
        </w:rPr>
        <w:t xml:space="preserve">- </w:t>
      </w:r>
      <w:r w:rsidRPr="007B7885">
        <w:rPr>
          <w:rFonts w:ascii="Arial" w:hAnsi="Arial" w:cs="Arial"/>
          <w:color w:val="3F3F3F"/>
          <w:shd w:val="clear" w:color="auto" w:fill="FFFFFF"/>
        </w:rPr>
        <w:t>Local ground transportation for 6 days</w:t>
      </w:r>
      <w:r w:rsidRPr="007B7885">
        <w:rPr>
          <w:rFonts w:ascii="Arial" w:hAnsi="Arial" w:cs="Arial"/>
          <w:color w:val="3F3F3F"/>
        </w:rPr>
        <w:br/>
      </w:r>
      <w:r w:rsidR="00927013">
        <w:rPr>
          <w:rFonts w:ascii="Arial" w:hAnsi="Arial" w:cs="Arial"/>
          <w:color w:val="3F3F3F"/>
          <w:shd w:val="clear" w:color="auto" w:fill="FFFFFF"/>
        </w:rPr>
        <w:t xml:space="preserve">- </w:t>
      </w:r>
      <w:r w:rsidRPr="007B7885">
        <w:rPr>
          <w:rFonts w:ascii="Arial" w:hAnsi="Arial" w:cs="Arial"/>
          <w:color w:val="3F3F3F"/>
          <w:shd w:val="clear" w:color="auto" w:fill="FFFFFF"/>
        </w:rPr>
        <w:t>Daily continental breakfast, 5 lunches, 5 dinners</w:t>
      </w:r>
      <w:r w:rsidRPr="007B7885">
        <w:rPr>
          <w:rFonts w:ascii="Arial" w:hAnsi="Arial" w:cs="Arial"/>
          <w:color w:val="3F3F3F"/>
        </w:rPr>
        <w:br/>
      </w:r>
      <w:r w:rsidR="00927013">
        <w:rPr>
          <w:rFonts w:ascii="Arial" w:hAnsi="Arial" w:cs="Arial"/>
          <w:color w:val="3F3F3F"/>
          <w:shd w:val="clear" w:color="auto" w:fill="FFFFFF"/>
        </w:rPr>
        <w:t xml:space="preserve">- </w:t>
      </w:r>
      <w:r w:rsidRPr="007B7885">
        <w:rPr>
          <w:rFonts w:ascii="Arial" w:hAnsi="Arial" w:cs="Arial"/>
          <w:color w:val="3F3F3F"/>
          <w:shd w:val="clear" w:color="auto" w:fill="FFFFFF"/>
        </w:rPr>
        <w:t xml:space="preserve">Course lectures and sessions with </w:t>
      </w:r>
      <w:proofErr w:type="spellStart"/>
      <w:r w:rsidRPr="007B7885">
        <w:rPr>
          <w:rFonts w:ascii="Arial" w:hAnsi="Arial" w:cs="Arial"/>
          <w:color w:val="3F3F3F"/>
          <w:shd w:val="clear" w:color="auto" w:fill="FFFFFF"/>
        </w:rPr>
        <w:t>norcini</w:t>
      </w:r>
      <w:proofErr w:type="spellEnd"/>
      <w:r w:rsidRPr="007B7885">
        <w:rPr>
          <w:rFonts w:ascii="Arial" w:hAnsi="Arial" w:cs="Arial"/>
          <w:color w:val="3F3F3F"/>
          <w:shd w:val="clear" w:color="auto" w:fill="FFFFFF"/>
        </w:rPr>
        <w:t>, course notes</w:t>
      </w:r>
      <w:r w:rsidRPr="007B7885">
        <w:rPr>
          <w:rFonts w:ascii="Arial" w:hAnsi="Arial" w:cs="Arial"/>
          <w:color w:val="3F3F3F"/>
        </w:rPr>
        <w:br/>
      </w:r>
      <w:r w:rsidRPr="007B7885">
        <w:rPr>
          <w:rFonts w:ascii="Arial" w:hAnsi="Arial" w:cs="Arial"/>
          <w:color w:val="3F3F3F"/>
        </w:rPr>
        <w:br/>
      </w:r>
      <w:r w:rsidRPr="007B7885">
        <w:rPr>
          <w:rFonts w:ascii="Arial" w:hAnsi="Arial" w:cs="Arial"/>
          <w:color w:val="3F3F3F"/>
          <w:shd w:val="clear" w:color="auto" w:fill="FFFFFF"/>
        </w:rPr>
        <w:t>Non-participant fee includes: accommodation in same room as participant, transfers with participant to and from airport or station, daily continental breakfast, dinner every evening,</w:t>
      </w:r>
      <w:r>
        <w:rPr>
          <w:rFonts w:ascii="Georgia" w:hAnsi="Georgia"/>
          <w:color w:val="3F3F3F"/>
          <w:sz w:val="23"/>
          <w:szCs w:val="23"/>
          <w:shd w:val="clear" w:color="auto" w:fill="FFFFFF"/>
        </w:rPr>
        <w:t xml:space="preserve"> </w:t>
      </w:r>
      <w:r w:rsidR="00B34033">
        <w:rPr>
          <w:rFonts w:ascii="Arial" w:hAnsi="Arial" w:cs="Arial"/>
          <w:color w:val="3F3F3F"/>
          <w:shd w:val="clear" w:color="auto" w:fill="FFFFFF"/>
        </w:rPr>
        <w:t>P</w:t>
      </w:r>
      <w:r w:rsidRPr="007B7885">
        <w:rPr>
          <w:rFonts w:ascii="Arial" w:hAnsi="Arial" w:cs="Arial"/>
          <w:color w:val="3F3F3F"/>
          <w:shd w:val="clear" w:color="auto" w:fill="FFFFFF"/>
        </w:rPr>
        <w:t xml:space="preserve">armigiano visit, beer and </w:t>
      </w:r>
      <w:proofErr w:type="spellStart"/>
      <w:r w:rsidRPr="007B7885">
        <w:rPr>
          <w:rFonts w:ascii="Arial" w:hAnsi="Arial" w:cs="Arial"/>
          <w:color w:val="3F3F3F"/>
          <w:shd w:val="clear" w:color="auto" w:fill="FFFFFF"/>
        </w:rPr>
        <w:t>salumi</w:t>
      </w:r>
      <w:proofErr w:type="spellEnd"/>
      <w:r w:rsidRPr="007B7885">
        <w:rPr>
          <w:rFonts w:ascii="Arial" w:hAnsi="Arial" w:cs="Arial"/>
          <w:color w:val="3F3F3F"/>
          <w:shd w:val="clear" w:color="auto" w:fill="FFFFFF"/>
        </w:rPr>
        <w:t xml:space="preserve"> pairing</w:t>
      </w:r>
      <w:r>
        <w:rPr>
          <w:rFonts w:ascii="Georgia" w:hAnsi="Georgia"/>
          <w:color w:val="3F3F3F"/>
          <w:sz w:val="23"/>
          <w:szCs w:val="23"/>
        </w:rPr>
        <w:br/>
      </w:r>
      <w:r>
        <w:rPr>
          <w:rFonts w:ascii="Georgia" w:hAnsi="Georgia"/>
          <w:color w:val="3F3F3F"/>
          <w:sz w:val="23"/>
          <w:szCs w:val="23"/>
        </w:rPr>
        <w:br/>
      </w:r>
      <w:r w:rsidRPr="005C7B97">
        <w:rPr>
          <w:rFonts w:ascii="Arial" w:hAnsi="Arial" w:cs="Arial"/>
          <w:b/>
          <w:bCs/>
          <w:color w:val="3F3F3F"/>
          <w:sz w:val="28"/>
          <w:szCs w:val="28"/>
          <w:shd w:val="clear" w:color="auto" w:fill="FFFFFF"/>
        </w:rPr>
        <w:t>Does not include</w:t>
      </w:r>
      <w:r>
        <w:rPr>
          <w:rFonts w:ascii="Georgia" w:hAnsi="Georgia"/>
          <w:color w:val="3F3F3F"/>
          <w:sz w:val="23"/>
          <w:szCs w:val="23"/>
        </w:rPr>
        <w:br/>
      </w:r>
      <w:r w:rsidRPr="005C7B97">
        <w:rPr>
          <w:rFonts w:ascii="Georgia" w:hAnsi="Georgia"/>
          <w:color w:val="3F3F3F"/>
          <w:sz w:val="16"/>
          <w:szCs w:val="16"/>
        </w:rPr>
        <w:br/>
      </w:r>
      <w:r w:rsidR="00927013">
        <w:rPr>
          <w:rFonts w:ascii="Arial" w:hAnsi="Arial" w:cs="Arial"/>
          <w:color w:val="3F3F3F"/>
          <w:shd w:val="clear" w:color="auto" w:fill="FFFFFF"/>
        </w:rPr>
        <w:t xml:space="preserve">- </w:t>
      </w:r>
      <w:r w:rsidRPr="007B7885">
        <w:rPr>
          <w:rFonts w:ascii="Arial" w:hAnsi="Arial" w:cs="Arial"/>
          <w:color w:val="3F3F3F"/>
          <w:shd w:val="clear" w:color="auto" w:fill="FFFFFF"/>
        </w:rPr>
        <w:t>Airfares</w:t>
      </w:r>
      <w:r w:rsidRPr="007B7885">
        <w:rPr>
          <w:rFonts w:ascii="Arial" w:hAnsi="Arial" w:cs="Arial"/>
          <w:color w:val="3F3F3F"/>
        </w:rPr>
        <w:br/>
      </w:r>
      <w:r w:rsidR="00927013">
        <w:rPr>
          <w:rFonts w:ascii="Arial" w:hAnsi="Arial" w:cs="Arial"/>
          <w:color w:val="3F3F3F"/>
          <w:shd w:val="clear" w:color="auto" w:fill="FFFFFF"/>
        </w:rPr>
        <w:t xml:space="preserve">- </w:t>
      </w:r>
      <w:r w:rsidRPr="007B7885">
        <w:rPr>
          <w:rFonts w:ascii="Arial" w:hAnsi="Arial" w:cs="Arial"/>
          <w:color w:val="3F3F3F"/>
          <w:shd w:val="clear" w:color="auto" w:fill="FFFFFF"/>
        </w:rPr>
        <w:t>Travel and cancellation insurance</w:t>
      </w:r>
      <w:r w:rsidRPr="007B7885">
        <w:rPr>
          <w:rFonts w:ascii="Arial" w:hAnsi="Arial" w:cs="Arial"/>
          <w:color w:val="3F3F3F"/>
        </w:rPr>
        <w:br/>
      </w:r>
      <w:r w:rsidR="00927013">
        <w:rPr>
          <w:rFonts w:ascii="Arial" w:hAnsi="Arial" w:cs="Arial"/>
          <w:color w:val="3F3F3F"/>
          <w:shd w:val="clear" w:color="auto" w:fill="FFFFFF"/>
        </w:rPr>
        <w:t xml:space="preserve">- </w:t>
      </w:r>
      <w:r w:rsidRPr="007B7885">
        <w:rPr>
          <w:rFonts w:ascii="Arial" w:hAnsi="Arial" w:cs="Arial"/>
          <w:color w:val="3F3F3F"/>
          <w:shd w:val="clear" w:color="auto" w:fill="FFFFFF"/>
        </w:rPr>
        <w:t>Wine and drinks other than those served with meals, additional meals</w:t>
      </w:r>
      <w:r w:rsidRPr="007B7885">
        <w:rPr>
          <w:rFonts w:ascii="Arial" w:hAnsi="Arial" w:cs="Arial"/>
          <w:color w:val="3F3F3F"/>
        </w:rPr>
        <w:br/>
      </w:r>
      <w:r w:rsidR="00927013">
        <w:rPr>
          <w:rFonts w:ascii="Arial" w:hAnsi="Arial" w:cs="Arial"/>
          <w:color w:val="3F3F3F"/>
        </w:rPr>
        <w:t xml:space="preserve">- </w:t>
      </w:r>
      <w:r w:rsidRPr="007B7885">
        <w:rPr>
          <w:rFonts w:ascii="Arial" w:hAnsi="Arial" w:cs="Arial"/>
          <w:color w:val="3F3F3F"/>
          <w:shd w:val="clear" w:color="auto" w:fill="FFFFFF"/>
        </w:rPr>
        <w:t>Personal expenses such as telephone, mini-bar, etc.</w:t>
      </w:r>
      <w:r w:rsidRPr="007B7885">
        <w:rPr>
          <w:rFonts w:ascii="Arial" w:hAnsi="Arial" w:cs="Arial"/>
          <w:color w:val="3F3F3F"/>
        </w:rPr>
        <w:br/>
      </w:r>
      <w:r>
        <w:rPr>
          <w:rFonts w:ascii="Georgia" w:hAnsi="Georgia"/>
          <w:color w:val="3F3F3F"/>
          <w:sz w:val="23"/>
          <w:szCs w:val="23"/>
        </w:rPr>
        <w:br/>
      </w:r>
      <w:r w:rsidRPr="005C7B97">
        <w:rPr>
          <w:rFonts w:ascii="Arial" w:hAnsi="Arial" w:cs="Arial"/>
          <w:b/>
          <w:bCs/>
          <w:color w:val="3F3F3F"/>
          <w:sz w:val="28"/>
          <w:szCs w:val="28"/>
          <w:shd w:val="clear" w:color="auto" w:fill="FFFFFF"/>
        </w:rPr>
        <w:t>Meeting point</w:t>
      </w:r>
      <w:r>
        <w:rPr>
          <w:rFonts w:ascii="Georgia" w:hAnsi="Georgia"/>
          <w:color w:val="3F3F3F"/>
          <w:sz w:val="23"/>
          <w:szCs w:val="23"/>
        </w:rPr>
        <w:br/>
      </w:r>
      <w:r w:rsidRPr="00927013">
        <w:rPr>
          <w:rFonts w:ascii="Georgia" w:hAnsi="Georgia"/>
          <w:color w:val="3F3F3F"/>
          <w:sz w:val="16"/>
          <w:szCs w:val="16"/>
        </w:rPr>
        <w:br/>
      </w:r>
      <w:r w:rsidRPr="007B7885">
        <w:rPr>
          <w:rFonts w:ascii="Arial" w:hAnsi="Arial" w:cs="Arial"/>
          <w:color w:val="3F3F3F"/>
          <w:shd w:val="clear" w:color="auto" w:fill="FFFFFF"/>
        </w:rPr>
        <w:t>Where: Bologna Centrale station or Bologna airport</w:t>
      </w:r>
      <w:r w:rsidRPr="007B7885">
        <w:rPr>
          <w:rFonts w:ascii="Arial" w:hAnsi="Arial" w:cs="Arial"/>
          <w:color w:val="3F3F3F"/>
        </w:rPr>
        <w:br/>
      </w:r>
      <w:r w:rsidRPr="007B7885">
        <w:rPr>
          <w:rFonts w:ascii="Arial" w:hAnsi="Arial" w:cs="Arial"/>
          <w:color w:val="3F3F3F"/>
          <w:shd w:val="clear" w:color="auto" w:fill="FFFFFF"/>
        </w:rPr>
        <w:t xml:space="preserve">When: </w:t>
      </w:r>
      <w:r w:rsidR="00552300">
        <w:rPr>
          <w:rFonts w:ascii="Arial" w:hAnsi="Arial" w:cs="Arial"/>
          <w:color w:val="3F3F3F"/>
          <w:shd w:val="clear" w:color="auto" w:fill="FFFFFF"/>
        </w:rPr>
        <w:t>N</w:t>
      </w:r>
      <w:r w:rsidRPr="007B7885">
        <w:rPr>
          <w:rFonts w:ascii="Arial" w:hAnsi="Arial" w:cs="Arial"/>
          <w:color w:val="3F3F3F"/>
          <w:shd w:val="clear" w:color="auto" w:fill="FFFFFF"/>
        </w:rPr>
        <w:t>o later than 2:00 pm</w:t>
      </w:r>
      <w:r w:rsidRPr="007B7885">
        <w:rPr>
          <w:rFonts w:ascii="Arial" w:hAnsi="Arial" w:cs="Arial"/>
          <w:color w:val="3F3F3F"/>
        </w:rPr>
        <w:br/>
      </w:r>
      <w:r w:rsidRPr="005C7B97">
        <w:rPr>
          <w:rFonts w:ascii="Arial" w:hAnsi="Arial" w:cs="Arial"/>
          <w:b/>
          <w:bCs/>
          <w:color w:val="3F3F3F"/>
        </w:rPr>
        <w:br/>
      </w:r>
      <w:r w:rsidRPr="005C7B97">
        <w:rPr>
          <w:rFonts w:ascii="Arial" w:hAnsi="Arial" w:cs="Arial"/>
          <w:b/>
          <w:bCs/>
          <w:color w:val="3F3F3F"/>
          <w:sz w:val="28"/>
          <w:szCs w:val="28"/>
          <w:shd w:val="clear" w:color="auto" w:fill="FFFFFF"/>
        </w:rPr>
        <w:t>Recommended international travel</w:t>
      </w:r>
      <w:r w:rsidR="005C7B97" w:rsidRPr="005C7B97">
        <w:rPr>
          <w:rFonts w:ascii="Arial" w:hAnsi="Arial" w:cs="Arial"/>
          <w:b/>
          <w:bCs/>
          <w:color w:val="3F3F3F"/>
        </w:rPr>
        <w:t>:</w:t>
      </w:r>
      <w:r w:rsidR="005C7B97">
        <w:rPr>
          <w:rFonts w:ascii="Arial" w:hAnsi="Arial" w:cs="Arial"/>
          <w:color w:val="3F3F3F"/>
        </w:rPr>
        <w:t xml:space="preserve">  </w:t>
      </w:r>
      <w:r w:rsidRPr="007B7885">
        <w:rPr>
          <w:rFonts w:ascii="Arial" w:hAnsi="Arial" w:cs="Arial"/>
          <w:color w:val="3F3F3F"/>
          <w:shd w:val="clear" w:color="auto" w:fill="FFFFFF"/>
        </w:rPr>
        <w:t>Airlines from UK: British Airways, EasyJet</w:t>
      </w:r>
      <w:r w:rsidRPr="007B7885">
        <w:rPr>
          <w:rFonts w:ascii="Arial" w:hAnsi="Arial" w:cs="Arial"/>
          <w:color w:val="3F3F3F"/>
        </w:rPr>
        <w:br/>
      </w:r>
      <w:r w:rsidRPr="007B7885">
        <w:rPr>
          <w:rFonts w:ascii="Arial" w:hAnsi="Arial" w:cs="Arial"/>
          <w:color w:val="3F3F3F"/>
        </w:rPr>
        <w:br/>
      </w:r>
      <w:r w:rsidRPr="007B7885">
        <w:rPr>
          <w:rFonts w:ascii="Arial" w:hAnsi="Arial" w:cs="Arial"/>
          <w:color w:val="3F3F3F"/>
          <w:shd w:val="clear" w:color="auto" w:fill="FFFFFF"/>
        </w:rPr>
        <w:t>Airlines from USA: You have to fly to another European city and take a connecting flight to Bologna airport or train to Bologna Centrale. There are good low-cost flights from many European cities. There are direct trains from Milano Centrale (about 1h) and Roma Termini (2–2h15).</w:t>
      </w:r>
    </w:p>
    <w:p w14:paraId="43E6EDBF" w14:textId="01BF265F" w:rsidR="00840AB1" w:rsidRDefault="007B7885" w:rsidP="00840AB1">
      <w:pPr>
        <w:shd w:val="clear" w:color="auto" w:fill="FFFFFF"/>
        <w:spacing w:before="100" w:beforeAutospacing="1" w:after="0" w:line="240" w:lineRule="auto"/>
        <w:rPr>
          <w:rFonts w:ascii="Arial" w:hAnsi="Arial" w:cs="Arial"/>
          <w:color w:val="3F3F3F"/>
          <w:shd w:val="clear" w:color="auto" w:fill="FFFFFF"/>
        </w:rPr>
      </w:pPr>
      <w:r w:rsidRPr="005C7B97">
        <w:rPr>
          <w:rFonts w:ascii="Arial" w:hAnsi="Arial" w:cs="Arial"/>
          <w:b/>
          <w:bCs/>
          <w:color w:val="3F3F3F"/>
          <w:sz w:val="28"/>
          <w:szCs w:val="28"/>
          <w:shd w:val="clear" w:color="auto" w:fill="FFFFFF"/>
        </w:rPr>
        <w:t>Departure points</w:t>
      </w:r>
      <w:r w:rsidRPr="005C7B97">
        <w:rPr>
          <w:rFonts w:ascii="Georgia" w:hAnsi="Georgia"/>
          <w:b/>
          <w:bCs/>
          <w:color w:val="3F3F3F"/>
          <w:sz w:val="23"/>
          <w:szCs w:val="23"/>
        </w:rPr>
        <w:br/>
      </w:r>
      <w:r>
        <w:rPr>
          <w:rFonts w:ascii="Georgia" w:hAnsi="Georgia"/>
          <w:color w:val="3F3F3F"/>
          <w:sz w:val="23"/>
          <w:szCs w:val="23"/>
        </w:rPr>
        <w:br/>
      </w:r>
      <w:r w:rsidRPr="007B7885">
        <w:rPr>
          <w:rFonts w:ascii="Arial" w:hAnsi="Arial" w:cs="Arial"/>
          <w:color w:val="3F3F3F"/>
          <w:shd w:val="clear" w:color="auto" w:fill="FFFFFF"/>
        </w:rPr>
        <w:t>Bologna airport, Bologna Centrale station (Parma station can also be accommodated)</w:t>
      </w:r>
      <w:r w:rsidRPr="007B7885">
        <w:rPr>
          <w:rFonts w:ascii="Arial" w:hAnsi="Arial" w:cs="Arial"/>
          <w:color w:val="3F3F3F"/>
          <w:shd w:val="clear" w:color="auto" w:fill="FFFFFF"/>
        </w:rPr>
        <w:br/>
        <w:t>​</w:t>
      </w:r>
      <w:r w:rsidRPr="007B7885">
        <w:rPr>
          <w:rFonts w:ascii="Arial" w:hAnsi="Arial" w:cs="Arial"/>
          <w:color w:val="3F3F3F"/>
        </w:rPr>
        <w:br/>
      </w:r>
      <w:r w:rsidRPr="007B7885">
        <w:rPr>
          <w:rFonts w:ascii="Arial" w:hAnsi="Arial" w:cs="Arial"/>
          <w:color w:val="3F3F3F"/>
          <w:shd w:val="clear" w:color="auto" w:fill="FFFFFF"/>
        </w:rPr>
        <w:t xml:space="preserve">There </w:t>
      </w:r>
      <w:r>
        <w:rPr>
          <w:rFonts w:ascii="Arial" w:hAnsi="Arial" w:cs="Arial"/>
          <w:color w:val="3F3F3F"/>
          <w:shd w:val="clear" w:color="auto" w:fill="FFFFFF"/>
        </w:rPr>
        <w:t>will be one transfer at about 1:</w:t>
      </w:r>
      <w:r w:rsidRPr="007B7885">
        <w:rPr>
          <w:rFonts w:ascii="Arial" w:hAnsi="Arial" w:cs="Arial"/>
          <w:color w:val="3F3F3F"/>
          <w:shd w:val="clear" w:color="auto" w:fill="FFFFFF"/>
        </w:rPr>
        <w:t>00 pm. It takes about 1 hour 30 minutes to Bologna airport. Please don’t b</w:t>
      </w:r>
      <w:r>
        <w:rPr>
          <w:rFonts w:ascii="Arial" w:hAnsi="Arial" w:cs="Arial"/>
          <w:color w:val="3F3F3F"/>
          <w:shd w:val="clear" w:color="auto" w:fill="FFFFFF"/>
        </w:rPr>
        <w:t>ook flights that leave before 4:</w:t>
      </w:r>
      <w:r w:rsidRPr="007B7885">
        <w:rPr>
          <w:rFonts w:ascii="Arial" w:hAnsi="Arial" w:cs="Arial"/>
          <w:color w:val="3F3F3F"/>
          <w:shd w:val="clear" w:color="auto" w:fill="FFFFFF"/>
        </w:rPr>
        <w:t>00 pm. If you intend to depart by train, you will be taken to Bologna station after the airport stop (15 minutes between airport and station).</w:t>
      </w:r>
      <w:r>
        <w:rPr>
          <w:rFonts w:ascii="Arial" w:hAnsi="Arial" w:cs="Arial"/>
          <w:color w:val="3F3F3F"/>
          <w:shd w:val="clear" w:color="auto" w:fill="FFFFFF"/>
        </w:rPr>
        <w:t xml:space="preserve"> If you need to leave earlier, we</w:t>
      </w:r>
      <w:r w:rsidRPr="007B7885">
        <w:rPr>
          <w:rFonts w:ascii="Arial" w:hAnsi="Arial" w:cs="Arial"/>
          <w:color w:val="3F3F3F"/>
          <w:shd w:val="clear" w:color="auto" w:fill="FFFFFF"/>
        </w:rPr>
        <w:t xml:space="preserve"> can arrange a special transfer at your own expense.</w:t>
      </w:r>
      <w:r>
        <w:rPr>
          <w:rFonts w:ascii="Georgia" w:hAnsi="Georgia"/>
          <w:color w:val="3F3F3F"/>
          <w:sz w:val="23"/>
          <w:szCs w:val="23"/>
        </w:rPr>
        <w:br/>
      </w:r>
      <w:r>
        <w:rPr>
          <w:rFonts w:ascii="Georgia" w:hAnsi="Georgia"/>
          <w:color w:val="3F3F3F"/>
          <w:sz w:val="23"/>
          <w:szCs w:val="23"/>
        </w:rPr>
        <w:br/>
      </w:r>
      <w:r w:rsidRPr="005C7B97">
        <w:rPr>
          <w:rFonts w:ascii="Arial" w:hAnsi="Arial" w:cs="Arial"/>
          <w:b/>
          <w:bCs/>
          <w:color w:val="3F3F3F"/>
          <w:sz w:val="28"/>
          <w:szCs w:val="28"/>
          <w:shd w:val="clear" w:color="auto" w:fill="FFFFFF"/>
        </w:rPr>
        <w:t>Dress</w:t>
      </w:r>
      <w:r w:rsidR="005C7B97">
        <w:rPr>
          <w:rFonts w:ascii="Georgia" w:hAnsi="Georgia"/>
          <w:color w:val="3F3F3F"/>
          <w:sz w:val="23"/>
          <w:szCs w:val="23"/>
        </w:rPr>
        <w:t>:  I</w:t>
      </w:r>
      <w:r w:rsidRPr="004D22AB">
        <w:rPr>
          <w:rFonts w:ascii="Arial" w:hAnsi="Arial" w:cs="Arial"/>
          <w:color w:val="3F3F3F"/>
          <w:shd w:val="clear" w:color="auto" w:fill="FFFFFF"/>
        </w:rPr>
        <w:t>nformal. Jeans are acceptable every</w:t>
      </w:r>
      <w:r w:rsidR="00552300">
        <w:rPr>
          <w:rFonts w:ascii="Arial" w:hAnsi="Arial" w:cs="Arial"/>
          <w:color w:val="3F3F3F"/>
          <w:shd w:val="clear" w:color="auto" w:fill="FFFFFF"/>
        </w:rPr>
        <w:t>where. Protective aprons and head covering</w:t>
      </w:r>
      <w:r w:rsidRPr="004D22AB">
        <w:rPr>
          <w:rFonts w:ascii="Arial" w:hAnsi="Arial" w:cs="Arial"/>
          <w:color w:val="3F3F3F"/>
          <w:shd w:val="clear" w:color="auto" w:fill="FFFFFF"/>
        </w:rPr>
        <w:t xml:space="preserve"> will be provided.</w:t>
      </w:r>
      <w:r>
        <w:rPr>
          <w:rFonts w:ascii="Georgia" w:hAnsi="Georgia"/>
          <w:color w:val="3F3F3F"/>
          <w:sz w:val="23"/>
          <w:szCs w:val="23"/>
        </w:rPr>
        <w:br/>
      </w:r>
      <w:r>
        <w:rPr>
          <w:rFonts w:ascii="Georgia" w:hAnsi="Georgia"/>
          <w:color w:val="3F3F3F"/>
          <w:sz w:val="23"/>
          <w:szCs w:val="23"/>
        </w:rPr>
        <w:br/>
      </w:r>
      <w:r w:rsidR="00840AB1">
        <w:rPr>
          <w:rFonts w:ascii="Arial" w:hAnsi="Arial" w:cs="Arial"/>
          <w:color w:val="3F3F3F"/>
          <w:sz w:val="28"/>
          <w:szCs w:val="28"/>
          <w:shd w:val="clear" w:color="auto" w:fill="FFFFFF"/>
        </w:rPr>
        <w:t xml:space="preserve">January </w:t>
      </w:r>
      <w:r w:rsidRPr="004D22AB">
        <w:rPr>
          <w:rFonts w:ascii="Arial" w:hAnsi="Arial" w:cs="Arial"/>
          <w:color w:val="3F3F3F"/>
          <w:sz w:val="28"/>
          <w:szCs w:val="28"/>
          <w:shd w:val="clear" w:color="auto" w:fill="FFFFFF"/>
        </w:rPr>
        <w:t>Weather</w:t>
      </w:r>
      <w:r>
        <w:rPr>
          <w:rFonts w:ascii="Georgia" w:hAnsi="Georgia"/>
          <w:color w:val="3F3F3F"/>
          <w:sz w:val="23"/>
          <w:szCs w:val="23"/>
        </w:rPr>
        <w:br/>
      </w:r>
    </w:p>
    <w:p w14:paraId="0D3B7FDF" w14:textId="77777777" w:rsidR="008224C6" w:rsidRDefault="007B7885" w:rsidP="00840AB1">
      <w:pPr>
        <w:shd w:val="clear" w:color="auto" w:fill="FFFFFF"/>
        <w:spacing w:after="0" w:line="240" w:lineRule="auto"/>
        <w:rPr>
          <w:rFonts w:ascii="Arial" w:hAnsi="Arial" w:cs="Arial"/>
          <w:color w:val="3F3F3F"/>
          <w:shd w:val="clear" w:color="auto" w:fill="FFFFFF"/>
        </w:rPr>
      </w:pPr>
      <w:r w:rsidRPr="004D22AB">
        <w:rPr>
          <w:rFonts w:ascii="Arial" w:hAnsi="Arial" w:cs="Arial"/>
          <w:color w:val="3F3F3F"/>
          <w:shd w:val="clear" w:color="auto" w:fill="FFFFFF"/>
        </w:rPr>
        <w:t>2–5˚C/29–41˚F, precipitation 43 mm/1.7 in</w:t>
      </w:r>
    </w:p>
    <w:p w14:paraId="3EA54C6D" w14:textId="77777777" w:rsidR="006549C6" w:rsidRDefault="006549C6" w:rsidP="00840AB1">
      <w:pPr>
        <w:shd w:val="clear" w:color="auto" w:fill="FFFFFF"/>
        <w:spacing w:after="0" w:line="240" w:lineRule="auto"/>
        <w:rPr>
          <w:rFonts w:ascii="Arial" w:hAnsi="Arial" w:cs="Arial"/>
          <w:color w:val="3F3F3F"/>
          <w:shd w:val="clear" w:color="auto" w:fill="FFFFFF"/>
        </w:rPr>
      </w:pPr>
    </w:p>
    <w:p w14:paraId="6671D733" w14:textId="77777777" w:rsidR="006549C6" w:rsidRDefault="005A353A" w:rsidP="00840AB1">
      <w:pPr>
        <w:shd w:val="clear" w:color="auto" w:fill="FFFFFF"/>
        <w:spacing w:after="0" w:line="240" w:lineRule="auto"/>
        <w:rPr>
          <w:rFonts w:ascii="Arial" w:hAnsi="Arial" w:cs="Arial"/>
          <w:color w:val="3F3F3F"/>
          <w:shd w:val="clear" w:color="auto" w:fill="FFFFFF"/>
        </w:rPr>
      </w:pPr>
      <w:r>
        <w:rPr>
          <w:rFonts w:ascii="Arial" w:hAnsi="Arial" w:cs="Arial"/>
          <w:color w:val="3F3F3F"/>
          <w:sz w:val="28"/>
          <w:szCs w:val="28"/>
          <w:shd w:val="clear" w:color="auto" w:fill="FFFFFF"/>
        </w:rPr>
        <w:t>Q</w:t>
      </w:r>
      <w:r w:rsidR="006549C6">
        <w:rPr>
          <w:rFonts w:ascii="Arial" w:hAnsi="Arial" w:cs="Arial"/>
          <w:color w:val="3F3F3F"/>
          <w:sz w:val="28"/>
          <w:szCs w:val="28"/>
          <w:shd w:val="clear" w:color="auto" w:fill="FFFFFF"/>
        </w:rPr>
        <w:t>uestions?</w:t>
      </w:r>
    </w:p>
    <w:p w14:paraId="3859A50E" w14:textId="77777777" w:rsidR="006549C6" w:rsidRDefault="006549C6" w:rsidP="00840AB1">
      <w:pPr>
        <w:shd w:val="clear" w:color="auto" w:fill="FFFFFF"/>
        <w:spacing w:after="0" w:line="240" w:lineRule="auto"/>
        <w:rPr>
          <w:rFonts w:ascii="Arial" w:hAnsi="Arial" w:cs="Arial"/>
          <w:color w:val="3F3F3F"/>
          <w:shd w:val="clear" w:color="auto" w:fill="FFFFFF"/>
        </w:rPr>
      </w:pPr>
    </w:p>
    <w:p w14:paraId="621DE8A5" w14:textId="77777777" w:rsidR="006549C6" w:rsidRPr="006549C6" w:rsidRDefault="006549C6" w:rsidP="00840AB1">
      <w:pPr>
        <w:shd w:val="clear" w:color="auto" w:fill="FFFFFF"/>
        <w:spacing w:after="0" w:line="240" w:lineRule="auto"/>
        <w:rPr>
          <w:rFonts w:ascii="Arial" w:hAnsi="Arial" w:cs="Arial"/>
          <w:color w:val="3F3F3F"/>
          <w:shd w:val="clear" w:color="auto" w:fill="FFFFFF"/>
        </w:rPr>
      </w:pPr>
      <w:r>
        <w:rPr>
          <w:rFonts w:ascii="Arial" w:hAnsi="Arial" w:cs="Arial"/>
          <w:color w:val="3F3F3F"/>
          <w:shd w:val="clear" w:color="auto" w:fill="FFFFFF"/>
        </w:rPr>
        <w:t>Contact Claude Cole, Piemonte Sausage, 217-898-1449 cell, claude</w:t>
      </w:r>
      <w:r w:rsidR="005A353A">
        <w:rPr>
          <w:rFonts w:ascii="Arial" w:hAnsi="Arial" w:cs="Arial"/>
          <w:color w:val="3F3F3F"/>
          <w:shd w:val="clear" w:color="auto" w:fill="FFFFFF"/>
        </w:rPr>
        <w:t>@piemontesausage.com</w:t>
      </w:r>
    </w:p>
    <w:sectPr w:rsidR="006549C6" w:rsidRPr="006549C6" w:rsidSect="009270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thos Pro Regular">
    <w:panose1 w:val="04020505030E02020A04"/>
    <w:charset w:val="00"/>
    <w:family w:val="decorative"/>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36CA"/>
    <w:multiLevelType w:val="multilevel"/>
    <w:tmpl w:val="2638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F39B2"/>
    <w:multiLevelType w:val="multilevel"/>
    <w:tmpl w:val="25E63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E415A"/>
    <w:multiLevelType w:val="multilevel"/>
    <w:tmpl w:val="BB78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C3D46"/>
    <w:multiLevelType w:val="multilevel"/>
    <w:tmpl w:val="C142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815333"/>
    <w:multiLevelType w:val="multilevel"/>
    <w:tmpl w:val="2752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53CCF"/>
    <w:multiLevelType w:val="multilevel"/>
    <w:tmpl w:val="3C22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F0EF5"/>
    <w:multiLevelType w:val="multilevel"/>
    <w:tmpl w:val="0470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B620F"/>
    <w:multiLevelType w:val="multilevel"/>
    <w:tmpl w:val="51DC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EF5118"/>
    <w:multiLevelType w:val="multilevel"/>
    <w:tmpl w:val="B7B4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B3055"/>
    <w:multiLevelType w:val="multilevel"/>
    <w:tmpl w:val="BD02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9"/>
  </w:num>
  <w:num w:numId="5">
    <w:abstractNumId w:val="4"/>
  </w:num>
  <w:num w:numId="6">
    <w:abstractNumId w:val="6"/>
  </w:num>
  <w:num w:numId="7">
    <w:abstractNumId w:val="3"/>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BD"/>
    <w:rsid w:val="000534DC"/>
    <w:rsid w:val="000B5A2D"/>
    <w:rsid w:val="001E49CA"/>
    <w:rsid w:val="002D2F8E"/>
    <w:rsid w:val="003551B1"/>
    <w:rsid w:val="003B1B81"/>
    <w:rsid w:val="00454A6D"/>
    <w:rsid w:val="004D22AB"/>
    <w:rsid w:val="004E430C"/>
    <w:rsid w:val="004F2D55"/>
    <w:rsid w:val="00533EA8"/>
    <w:rsid w:val="00552300"/>
    <w:rsid w:val="00576FBD"/>
    <w:rsid w:val="005A353A"/>
    <w:rsid w:val="005C7B97"/>
    <w:rsid w:val="005D59C6"/>
    <w:rsid w:val="006549C6"/>
    <w:rsid w:val="007727E5"/>
    <w:rsid w:val="00776C9F"/>
    <w:rsid w:val="007B7885"/>
    <w:rsid w:val="008224C6"/>
    <w:rsid w:val="00840AB1"/>
    <w:rsid w:val="008D49E1"/>
    <w:rsid w:val="00927013"/>
    <w:rsid w:val="009D413B"/>
    <w:rsid w:val="00A4488A"/>
    <w:rsid w:val="00B34033"/>
    <w:rsid w:val="00B82375"/>
    <w:rsid w:val="00BE1984"/>
    <w:rsid w:val="00C1729A"/>
    <w:rsid w:val="00C463C5"/>
    <w:rsid w:val="00CC1FC0"/>
    <w:rsid w:val="00CD4F68"/>
    <w:rsid w:val="00CE3BBD"/>
    <w:rsid w:val="00CF6C52"/>
    <w:rsid w:val="00E101BC"/>
    <w:rsid w:val="00F8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0ED0"/>
  <w15:chartTrackingRefBased/>
  <w15:docId w15:val="{CEC86F12-27F5-4066-82AD-0917C447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BBD"/>
    <w:pPr>
      <w:spacing w:after="0" w:line="240" w:lineRule="auto"/>
    </w:pPr>
  </w:style>
  <w:style w:type="paragraph" w:styleId="BalloonText">
    <w:name w:val="Balloon Text"/>
    <w:basedOn w:val="Normal"/>
    <w:link w:val="BalloonTextChar"/>
    <w:uiPriority w:val="99"/>
    <w:semiHidden/>
    <w:unhideWhenUsed/>
    <w:rsid w:val="001E4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9CA"/>
    <w:rPr>
      <w:rFonts w:ascii="Segoe UI" w:hAnsi="Segoe UI" w:cs="Segoe UI"/>
      <w:sz w:val="18"/>
      <w:szCs w:val="18"/>
    </w:rPr>
  </w:style>
  <w:style w:type="paragraph" w:styleId="ListParagraph">
    <w:name w:val="List Paragraph"/>
    <w:basedOn w:val="Normal"/>
    <w:uiPriority w:val="34"/>
    <w:qFormat/>
    <w:rsid w:val="00927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Cole</dc:creator>
  <cp:keywords/>
  <dc:description/>
  <cp:lastModifiedBy>Nani Baker</cp:lastModifiedBy>
  <cp:revision>2</cp:revision>
  <cp:lastPrinted>2019-10-21T21:58:00Z</cp:lastPrinted>
  <dcterms:created xsi:type="dcterms:W3CDTF">2019-10-21T22:44:00Z</dcterms:created>
  <dcterms:modified xsi:type="dcterms:W3CDTF">2019-10-21T22:44:00Z</dcterms:modified>
</cp:coreProperties>
</file>